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D" w:rsidRPr="00254F1E" w:rsidRDefault="00893597">
      <w:pPr>
        <w:rPr>
          <w:rFonts w:ascii="Times New Roman" w:hAnsi="Times New Roman" w:cs="Times New Roman"/>
        </w:rPr>
      </w:pPr>
      <w:r w:rsidRPr="00254F1E">
        <w:rPr>
          <w:rFonts w:ascii="Times New Roman" w:hAnsi="Times New Roman" w:cs="Times New Roman"/>
        </w:rPr>
        <w:t>Unterrichtsvorhaben I: exemplarische Konkretisierung</w:t>
      </w:r>
      <w:r w:rsidR="00455015">
        <w:rPr>
          <w:rFonts w:ascii="Times New Roman" w:hAnsi="Times New Roman" w:cs="Times New Roman"/>
        </w:rPr>
        <w:t xml:space="preserve"> (FK EW 21.10.2014)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B0EE0" w:rsidTr="00893597">
        <w:tc>
          <w:tcPr>
            <w:tcW w:w="3070" w:type="dxa"/>
          </w:tcPr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  <w:r w:rsidRPr="00893597">
              <w:rPr>
                <w:rFonts w:ascii="Times New Roman" w:hAnsi="Times New Roman" w:cs="Times New Roman"/>
                <w:b/>
              </w:rPr>
              <w:t>Unterrichtssequenzen</w:t>
            </w:r>
          </w:p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</w:p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</w:p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  <w:r w:rsidRPr="00893597">
              <w:rPr>
                <w:rFonts w:ascii="Times New Roman" w:hAnsi="Times New Roman" w:cs="Times New Roman"/>
                <w:b/>
              </w:rPr>
              <w:t>Das pädagogische Verhältnis</w:t>
            </w:r>
          </w:p>
          <w:p w:rsidR="00893597" w:rsidRDefault="00893597" w:rsidP="00893597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Erziehungssituationen: Erzieherverhalten, Rea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tionen des Ki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des/Jugendlichen</w:t>
            </w: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Erziehungsdefinition(en)</w:t>
            </w: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Anthropologische Grunda</w:t>
            </w: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nahmen</w:t>
            </w:r>
          </w:p>
          <w:p w:rsidR="00893597" w:rsidRPr="00893597" w:rsidRDefault="00893597" w:rsidP="0089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Braucht der Mensch Erziehung?</w:t>
            </w:r>
          </w:p>
        </w:tc>
        <w:tc>
          <w:tcPr>
            <w:tcW w:w="3071" w:type="dxa"/>
          </w:tcPr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 entwickelnde Kompete</w:t>
            </w: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zen</w:t>
            </w:r>
          </w:p>
          <w:p w:rsidR="00EF2FF5" w:rsidRDefault="00EF2FF5">
            <w:pPr>
              <w:rPr>
                <w:rFonts w:ascii="Times New Roman" w:hAnsi="Times New Roman" w:cs="Times New Roman"/>
                <w:b/>
              </w:rPr>
            </w:pPr>
          </w:p>
          <w:p w:rsidR="00EF2FF5" w:rsidRDefault="00EF2FF5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Sachkompetenz:</w:t>
            </w:r>
          </w:p>
          <w:p w:rsidR="00EF2FF5" w:rsidRDefault="00EF2FF5" w:rsidP="00EF2FF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stellen den Einflu</w:t>
            </w:r>
            <w:r w:rsidR="009B0EE0">
              <w:rPr>
                <w:rFonts w:ascii="Times New Roman" w:hAnsi="Times New Roman" w:cs="Times New Roman"/>
              </w:rPr>
              <w:t>ss erzieh</w:t>
            </w:r>
            <w:r w:rsidR="009B0EE0">
              <w:rPr>
                <w:rFonts w:ascii="Times New Roman" w:hAnsi="Times New Roman" w:cs="Times New Roman"/>
              </w:rPr>
              <w:t>e</w:t>
            </w:r>
            <w:r w:rsidR="009B0EE0">
              <w:rPr>
                <w:rFonts w:ascii="Times New Roman" w:hAnsi="Times New Roman" w:cs="Times New Roman"/>
              </w:rPr>
              <w:t>rischen Han</w:t>
            </w:r>
            <w:r w:rsidR="00126825">
              <w:rPr>
                <w:rFonts w:ascii="Times New Roman" w:hAnsi="Times New Roman" w:cs="Times New Roman"/>
              </w:rPr>
              <w:t xml:space="preserve">delns auf </w:t>
            </w:r>
            <w:proofErr w:type="spellStart"/>
            <w:r w:rsidR="00126825">
              <w:rPr>
                <w:rFonts w:ascii="Times New Roman" w:hAnsi="Times New Roman" w:cs="Times New Roman"/>
              </w:rPr>
              <w:t>Educanden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Grundzügen dar</w:t>
            </w:r>
          </w:p>
          <w:p w:rsidR="00EF2FF5" w:rsidRDefault="00EF2FF5" w:rsidP="00EF2FF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erklären Erziehungsbedür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tigkeit als </w:t>
            </w:r>
            <w:proofErr w:type="spellStart"/>
            <w:r>
              <w:rPr>
                <w:rFonts w:ascii="Times New Roman" w:hAnsi="Times New Roman" w:cs="Times New Roman"/>
              </w:rPr>
              <w:t>Angewiesensein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auf Vermittlung von No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men und Werten</w:t>
            </w:r>
          </w:p>
          <w:p w:rsidR="00EF2FF5" w:rsidRDefault="00EF2FF5" w:rsidP="00EF2FF5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Methodenkompetenz</w:t>
            </w:r>
            <w:r w:rsidRPr="00EF2FF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EF2FF5" w:rsidRDefault="00EF2FF5" w:rsidP="00EF2FF5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ermitteln pädagogisch rel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vante Informationen aus Fachliteratur, fachlichen Darstellungen in Nac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schlagewerken oder im 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ternet (MK 3)</w:t>
            </w:r>
          </w:p>
          <w:p w:rsidR="00EF2FF5" w:rsidRDefault="00EF2FF5" w:rsidP="00EF2FF5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analysieren unter Anleitung Texte, insbesondere Fal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beispiele, mit Hilfe herm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neutischer Methoden der Erkenntnisgewinnung (MK 6)</w:t>
            </w:r>
          </w:p>
          <w:p w:rsidR="00EF2FF5" w:rsidRDefault="00EF2FF5" w:rsidP="00EF2FF5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beschreiben mit Hilfe erster Fachbegriffe pädagogische Praxis und ihre Bedingu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gen (MK 1)</w:t>
            </w:r>
          </w:p>
          <w:p w:rsidR="00EF2FF5" w:rsidRDefault="0034429D" w:rsidP="00EF2FF5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Urteilskompetenz:</w:t>
            </w:r>
          </w:p>
          <w:p w:rsidR="0034429D" w:rsidRDefault="00254F1E" w:rsidP="0034429D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beurteilen einfache erzi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hungswissenschaftlich rel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vante Fallbeispiele hinsich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lich der Möglichkeiten, Grenzen und Folgen darauf bezogenen Handelns  aus den Perspektiven verschi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dener beteiligter Akteure (UK 3)</w:t>
            </w:r>
          </w:p>
          <w:p w:rsidR="00254F1E" w:rsidRDefault="00A4266F" w:rsidP="00254F1E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Handlungskompetenz:</w:t>
            </w:r>
          </w:p>
          <w:p w:rsidR="00A4266F" w:rsidRDefault="00A4266F" w:rsidP="00A4266F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entwickeln und erproben Handlungsoptionen für das alltägliche erzieherische Agieren (HK 1)</w:t>
            </w:r>
          </w:p>
          <w:p w:rsidR="00A4266F" w:rsidRPr="00A4266F" w:rsidRDefault="00A4266F" w:rsidP="00A4266F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erproben in der Regel </w:t>
            </w:r>
            <w:proofErr w:type="spellStart"/>
            <w:r>
              <w:rPr>
                <w:rFonts w:ascii="Times New Roman" w:hAnsi="Times New Roman" w:cs="Times New Roman"/>
              </w:rPr>
              <w:t>simulativ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verschiedene Formen pädagogischen Handelns (HK 3)</w:t>
            </w:r>
          </w:p>
        </w:tc>
        <w:tc>
          <w:tcPr>
            <w:tcW w:w="3071" w:type="dxa"/>
          </w:tcPr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Mögliche methodisch-didaktische Zugänge</w:t>
            </w:r>
          </w:p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</w:p>
          <w:p w:rsidR="00893597" w:rsidRDefault="00893597">
            <w:pPr>
              <w:rPr>
                <w:rFonts w:ascii="Times New Roman" w:hAnsi="Times New Roman" w:cs="Times New Roman"/>
                <w:b/>
              </w:rPr>
            </w:pPr>
          </w:p>
          <w:p w:rsidR="00893597" w:rsidRDefault="00893597" w:rsidP="00893597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Erarbeitung einzelner Situ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tionen aus der Erziehung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wirklichkeit z. B. über Textbeispiele, kurze</w:t>
            </w:r>
            <w:r w:rsidRPr="00893597">
              <w:rPr>
                <w:rFonts w:ascii="Times New Roman" w:hAnsi="Times New Roman" w:cs="Times New Roman"/>
              </w:rPr>
              <w:t xml:space="preserve"> Fil</w:t>
            </w:r>
            <w:r w:rsidRPr="00893597">
              <w:rPr>
                <w:rFonts w:ascii="Times New Roman" w:hAnsi="Times New Roman" w:cs="Times New Roman"/>
              </w:rPr>
              <w:t>m</w:t>
            </w:r>
            <w:r w:rsidRPr="00893597">
              <w:rPr>
                <w:rFonts w:ascii="Times New Roman" w:hAnsi="Times New Roman" w:cs="Times New Roman"/>
              </w:rPr>
              <w:t>sequenzen (z. B. ‚Fre</w:t>
            </w:r>
            <w:r>
              <w:rPr>
                <w:rFonts w:ascii="Times New Roman" w:hAnsi="Times New Roman" w:cs="Times New Roman"/>
              </w:rPr>
              <w:t>iheit in Grenzen), Rollenspiele, Cartoons, zeichnerische Darstellungen des E</w:t>
            </w:r>
            <w:r w:rsidRPr="00893597">
              <w:rPr>
                <w:rFonts w:ascii="Times New Roman" w:hAnsi="Times New Roman" w:cs="Times New Roman"/>
              </w:rPr>
              <w:t>rzi</w:t>
            </w:r>
            <w:r w:rsidRPr="00893597">
              <w:rPr>
                <w:rFonts w:ascii="Times New Roman" w:hAnsi="Times New Roman" w:cs="Times New Roman"/>
              </w:rPr>
              <w:t>e</w:t>
            </w:r>
            <w:r w:rsidRPr="00893597">
              <w:rPr>
                <w:rFonts w:ascii="Times New Roman" w:hAnsi="Times New Roman" w:cs="Times New Roman"/>
              </w:rPr>
              <w:t>hungsbegriffs</w:t>
            </w:r>
          </w:p>
          <w:p w:rsidR="00893597" w:rsidRDefault="00893597" w:rsidP="00893597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Entwicklung einer Definit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on von Erziehung auch über die Auseinandersetzung mit  Erziehungsdefinitionen in Fachbüchern und Internet</w:t>
            </w: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126825" w:rsidRDefault="00126825" w:rsidP="00893597">
            <w:pPr>
              <w:rPr>
                <w:rFonts w:ascii="Times New Roman" w:hAnsi="Times New Roman" w:cs="Times New Roman"/>
              </w:rPr>
            </w:pPr>
          </w:p>
          <w:p w:rsidR="00893597" w:rsidRDefault="00EF2FF5" w:rsidP="00893597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Film- oder Textbeispiele zu Wolfskindern (z. B. Tru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faut, The Wild Child, </w:t>
            </w:r>
            <w:proofErr w:type="spellStart"/>
            <w:r>
              <w:rPr>
                <w:rFonts w:ascii="Times New Roman" w:hAnsi="Times New Roman" w:cs="Times New Roman"/>
              </w:rPr>
              <w:t>Amala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</w:rPr>
              <w:t>Kamala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34BD9" w:rsidRDefault="00A34BD9" w:rsidP="00893597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Planspiel/Rollenspiel zum Film</w:t>
            </w:r>
          </w:p>
          <w:p w:rsidR="00EF2FF5" w:rsidRDefault="00EF2FF5" w:rsidP="00893597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Kann die Notwendigkeit von Erziehung daraus abg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leitet werden? (Problemat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sierung)</w:t>
            </w:r>
          </w:p>
          <w:p w:rsidR="00EF2FF5" w:rsidRPr="00893597" w:rsidRDefault="00EF2FF5" w:rsidP="00893597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Erarbeitung eines Sachte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tes zu Erziehungsbedürfti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keit (etwa </w:t>
            </w:r>
            <w:proofErr w:type="spellStart"/>
            <w:r>
              <w:rPr>
                <w:rFonts w:ascii="Times New Roman" w:hAnsi="Times New Roman" w:cs="Times New Roman"/>
              </w:rPr>
              <w:t>Brezinka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93597" w:rsidRDefault="00893597" w:rsidP="00893597">
            <w:pPr>
              <w:rPr>
                <w:rFonts w:ascii="Times New Roman" w:hAnsi="Times New Roman" w:cs="Times New Roman"/>
              </w:rPr>
            </w:pPr>
          </w:p>
          <w:p w:rsidR="00126825" w:rsidRDefault="00126825" w:rsidP="008935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Lernmittel:</w:t>
            </w:r>
          </w:p>
          <w:p w:rsidR="00126825" w:rsidRDefault="00126825" w:rsidP="0089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vorhandenen Lehrwerke bieten zahlreiche Materialien</w:t>
            </w:r>
          </w:p>
          <w:p w:rsidR="00126825" w:rsidRDefault="00126825" w:rsidP="00893597">
            <w:pPr>
              <w:rPr>
                <w:rFonts w:ascii="Times New Roman" w:hAnsi="Times New Roman" w:cs="Times New Roman"/>
              </w:rPr>
            </w:pPr>
          </w:p>
          <w:p w:rsidR="00126825" w:rsidRDefault="00126825" w:rsidP="0089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Zusätzlich stehen einige them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tisch relevante Filme zur Ve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fügung (s. o.)</w:t>
            </w:r>
          </w:p>
          <w:p w:rsidR="00126825" w:rsidRDefault="00126825" w:rsidP="00893597">
            <w:pPr>
              <w:rPr>
                <w:rFonts w:ascii="Times New Roman" w:hAnsi="Times New Roman" w:cs="Times New Roman"/>
              </w:rPr>
            </w:pPr>
          </w:p>
          <w:p w:rsidR="00126825" w:rsidRDefault="00126825" w:rsidP="008935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Leistungsbewertung:</w:t>
            </w:r>
          </w:p>
          <w:p w:rsidR="00126825" w:rsidRPr="00126825" w:rsidRDefault="00126825" w:rsidP="0089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 </w:t>
            </w:r>
            <w:r w:rsidR="006F7AAA">
              <w:rPr>
                <w:rFonts w:ascii="Times New Roman" w:hAnsi="Times New Roman" w:cs="Times New Roman"/>
              </w:rPr>
              <w:t>Sonstige</w:t>
            </w:r>
            <w:r>
              <w:rPr>
                <w:rFonts w:ascii="Times New Roman" w:hAnsi="Times New Roman" w:cs="Times New Roman"/>
              </w:rPr>
              <w:t xml:space="preserve"> Leistu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gen/Sonstige Mitarbeit werden im Zuge der Zielvereinbarungen als Konsequenz aus der Q.A. Konkretisierungen formuliert werden</w:t>
            </w:r>
          </w:p>
          <w:p w:rsidR="00893597" w:rsidRPr="00893597" w:rsidRDefault="00893597" w:rsidP="00893597">
            <w:pPr>
              <w:rPr>
                <w:rFonts w:ascii="Times New Roman" w:hAnsi="Times New Roman" w:cs="Times New Roman"/>
              </w:rPr>
            </w:pPr>
          </w:p>
        </w:tc>
      </w:tr>
    </w:tbl>
    <w:p w:rsidR="00893597" w:rsidRDefault="00893597"/>
    <w:sectPr w:rsidR="00893597" w:rsidSect="00B96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7DF8"/>
    <w:multiLevelType w:val="hybridMultilevel"/>
    <w:tmpl w:val="23A490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A3ECC"/>
    <w:multiLevelType w:val="hybridMultilevel"/>
    <w:tmpl w:val="2320C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851F1"/>
    <w:multiLevelType w:val="hybridMultilevel"/>
    <w:tmpl w:val="31420DB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260188"/>
    <w:multiLevelType w:val="hybridMultilevel"/>
    <w:tmpl w:val="F9EC6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3403"/>
    <w:multiLevelType w:val="hybridMultilevel"/>
    <w:tmpl w:val="3CE8E3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8540D3"/>
    <w:multiLevelType w:val="hybridMultilevel"/>
    <w:tmpl w:val="4E488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893597"/>
    <w:rsid w:val="00126825"/>
    <w:rsid w:val="00254F1E"/>
    <w:rsid w:val="0034429D"/>
    <w:rsid w:val="004367FD"/>
    <w:rsid w:val="00455015"/>
    <w:rsid w:val="006F7AAA"/>
    <w:rsid w:val="00893597"/>
    <w:rsid w:val="009B0EE0"/>
    <w:rsid w:val="009C55DA"/>
    <w:rsid w:val="00A34BD9"/>
    <w:rsid w:val="00A4266F"/>
    <w:rsid w:val="00B96B93"/>
    <w:rsid w:val="00EA022A"/>
    <w:rsid w:val="00E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B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Greiser-Garritzmann</dc:creator>
  <cp:lastModifiedBy>HB11</cp:lastModifiedBy>
  <cp:revision>2</cp:revision>
  <dcterms:created xsi:type="dcterms:W3CDTF">2014-10-27T07:35:00Z</dcterms:created>
  <dcterms:modified xsi:type="dcterms:W3CDTF">2014-10-27T07:35:00Z</dcterms:modified>
</cp:coreProperties>
</file>