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54" w:rsidRDefault="00AD4362">
      <w:pPr>
        <w:pStyle w:val="Heading3"/>
      </w:pPr>
      <w:bookmarkStart w:id="0" w:name="__RefHeading___Toc254589316"/>
      <w:r>
        <w:t>Übersichtsraster Unterrichtsvorhaben Musik Oberstufe (Bettina-von-Arnim-Gymnasium Dormagen)</w:t>
      </w:r>
      <w:bookmarkEnd w:id="0"/>
    </w:p>
    <w:tbl>
      <w:tblPr>
        <w:tblW w:w="1451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1"/>
        <w:gridCol w:w="7261"/>
      </w:tblGrid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1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jc w:val="center"/>
              <w:rPr>
                <w:b/>
                <w:sz w:val="22"/>
                <w:szCs w:val="22"/>
              </w:rPr>
            </w:pPr>
            <w:bookmarkStart w:id="1" w:name="__RefHeading___Toc254589317"/>
            <w:r>
              <w:rPr>
                <w:b/>
                <w:sz w:val="22"/>
                <w:szCs w:val="22"/>
              </w:rPr>
              <w:t>Einführungsphase</w:t>
            </w:r>
            <w:bookmarkEnd w:id="1"/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r>
              <w:rPr>
                <w:i/>
                <w:sz w:val="22"/>
                <w:szCs w:val="22"/>
                <w:u w:val="single"/>
              </w:rPr>
              <w:t>Unterrichtsvorhaben I: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pacing w:val="-12"/>
                <w:sz w:val="22"/>
                <w:szCs w:val="22"/>
              </w:rPr>
              <w:t>Musik zwischen Chaos und Form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4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beschreiben und vergleichen subjektive Höreindrücke bezogen auf 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druck und Bedeutung von Musik,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realisieren vokale und instrumentale Kompositionen und Improvisationen mit unterschiedlichen Ausdrucksabsichten,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erläutern Zusammenhänge zwischen</w:t>
            </w:r>
            <w:r>
              <w:rPr>
                <w:sz w:val="20"/>
              </w:rPr>
              <w:t xml:space="preserve"> Ausdrucksabsichten und mus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kalischen Strukturen.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</w:t>
            </w:r>
            <w:r>
              <w:rPr>
                <w:sz w:val="22"/>
                <w:szCs w:val="22"/>
              </w:rPr>
              <w:t>: IF1 (Bedeutungen von Musik)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Zusammenhänge zwischen Ausdrucksabsichten und musikalischen Strukturen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Ausdrucksgesten vor dem Hintergrund musikalischer Konventionen</w:t>
            </w:r>
          </w:p>
          <w:p w:rsidR="00093754" w:rsidRDefault="00093754">
            <w:pPr>
              <w:tabs>
                <w:tab w:val="left" w:pos="720"/>
              </w:tabs>
              <w:rPr>
                <w:sz w:val="20"/>
              </w:rPr>
            </w:pPr>
          </w:p>
          <w:p w:rsidR="00093754" w:rsidRDefault="00AD43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nterrichtsgegenstände: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Harmonische Grundmodelle, Kadenzen, Melodie und Tonskala, Formen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093754">
            <w:pPr>
              <w:rPr>
                <w:b/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Unterrichtsvorhaben II: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Epochen der Musikgeschichte – Musik im historischen Kontext verstehen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interpretieren musikalische Entwicklungen vor dem</w:t>
            </w:r>
            <w:r>
              <w:rPr>
                <w:sz w:val="20"/>
              </w:rPr>
              <w:t xml:space="preserve"> Hintergrund historisch-gesellschaftlicher Bedingungen,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entwerfen und realisieren eigene klangliche Gestaltungen aus einer histor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schen Perspektive,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beurteilen kriteriengeleitet Entwicklungen von Musik bezogen auf ihre hist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risch-gesellschaftlichen Bedingu</w:t>
            </w:r>
            <w:r>
              <w:rPr>
                <w:sz w:val="20"/>
              </w:rPr>
              <w:t>ngen.</w:t>
            </w:r>
          </w:p>
          <w:p w:rsidR="00093754" w:rsidRDefault="00AD4362">
            <w:pPr>
              <w:spacing w:before="280" w:after="280"/>
              <w:jc w:val="left"/>
            </w:pPr>
            <w:r>
              <w:rPr>
                <w:b/>
                <w:sz w:val="22"/>
                <w:szCs w:val="22"/>
              </w:rPr>
              <w:t>Inhaltsfeld</w:t>
            </w:r>
            <w:r>
              <w:rPr>
                <w:sz w:val="22"/>
                <w:szCs w:val="22"/>
              </w:rPr>
              <w:t>: IF2 (Entwicklungen von Musik)</w:t>
            </w: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Zusammenhänge zwischen historisch-gesellschaftlichen Bedingungen und musikalischen Strukturen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Klangvorstellungen im Zusammenhang mit Stil- und Gattungsmerkm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len</w:t>
            </w:r>
          </w:p>
          <w:p w:rsidR="00093754" w:rsidRDefault="00093754">
            <w:pPr>
              <w:tabs>
                <w:tab w:val="left" w:pos="720"/>
              </w:tabs>
              <w:rPr>
                <w:sz w:val="20"/>
              </w:rPr>
            </w:pPr>
          </w:p>
          <w:p w:rsidR="00093754" w:rsidRDefault="00AD4362">
            <w:pPr>
              <w:tabs>
                <w:tab w:val="left" w:pos="720"/>
              </w:tabs>
            </w:pPr>
            <w:r>
              <w:rPr>
                <w:b/>
                <w:bCs/>
                <w:sz w:val="22"/>
                <w:szCs w:val="22"/>
              </w:rPr>
              <w:t>Unterrichtsgegenstä</w:t>
            </w:r>
            <w:r>
              <w:rPr>
                <w:b/>
                <w:bCs/>
                <w:sz w:val="22"/>
                <w:szCs w:val="22"/>
              </w:rPr>
              <w:t>nde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</w:rPr>
              <w:t xml:space="preserve"> Formen und Satzweisen im Mittelalter und 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naissance, Concerto grosso und Kantate im Barock, Sonate und Sinfonie in der Klassik, das Lied der Romantik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093754">
            <w:pPr>
              <w:rPr>
                <w:b/>
                <w:sz w:val="22"/>
                <w:szCs w:val="22"/>
              </w:rPr>
            </w:pPr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Unterrichtsvorhaben III: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Filmmusik – Technik der Wahrnehmungssteuerung in Spielfi</w:t>
            </w:r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men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analysieren musikalische Strukturen hinsichtlich musikalischer Stere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type und Klischees unter Berücksichtigung von Wirkungsabsichten,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realisieren und präsentieren klangliche Gestaltungen bezogen auf 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nen funktionalen Kontext,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erläutern Zusamm</w:t>
            </w:r>
            <w:r>
              <w:rPr>
                <w:sz w:val="20"/>
              </w:rPr>
              <w:t>enhänge zwischen Wirkungsabsichten und musikal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schen Strukturen in funktionsgebundener Musik.</w:t>
            </w:r>
          </w:p>
          <w:p w:rsidR="00093754" w:rsidRDefault="00093754">
            <w:pPr>
              <w:tabs>
                <w:tab w:val="left" w:pos="360"/>
              </w:tabs>
              <w:rPr>
                <w:sz w:val="20"/>
              </w:rPr>
            </w:pP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</w:t>
            </w:r>
            <w:r>
              <w:rPr>
                <w:sz w:val="22"/>
                <w:szCs w:val="22"/>
              </w:rPr>
              <w:t>: IF3 (Verwendungen von Musik)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Zusammenhänge zwischen Wirkungsabsichten und musikalischen Strukturen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Bedingungen </w:t>
            </w:r>
            <w:r>
              <w:rPr>
                <w:sz w:val="20"/>
              </w:rPr>
              <w:t>musikalischer Wahrnehmung im Zusammenhang mus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lischer Stereotypen und Klischees</w:t>
            </w:r>
          </w:p>
          <w:p w:rsidR="00093754" w:rsidRDefault="00093754">
            <w:pPr>
              <w:tabs>
                <w:tab w:val="left" w:pos="720"/>
              </w:tabs>
              <w:rPr>
                <w:sz w:val="20"/>
              </w:rPr>
            </w:pPr>
          </w:p>
          <w:p w:rsidR="00093754" w:rsidRDefault="00AD4362">
            <w:pPr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Unterrichtsgegenstände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sz w:val="20"/>
              </w:rPr>
              <w:t>Mickey Mousing; Mood Technik; Leitmotiv-Technik, Beziehung Bild und Musik, Gestaltungsaufgaben als Projekt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093754">
            <w:pPr>
              <w:rPr>
                <w:b/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lastRenderedPageBreak/>
              <w:t>Unterrichtsvorhaben IV: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Musiktheater – Liebe, Tod und Leidenschaft in der Oper und im  Musical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interpretieren Analyseergebnisse vor dem Hintergrund von Ausdruck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absichten und Ausdrucksgesten,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</w:pPr>
            <w:r>
              <w:rPr>
                <w:sz w:val="20"/>
              </w:rPr>
              <w:t>realisieren und präsentieren eigene klangliche Gestaltungen mit unte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schie</w:t>
            </w:r>
            <w:r>
              <w:rPr>
                <w:sz w:val="20"/>
              </w:rPr>
              <w:t>dlichen Ausdrucksabsichten,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beurteilen kriteriengeleitet Deutungen von Zusammenhängen zwischen Ausdrucksabsichten und musikalischen Strukturen.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Inhaltsfelder</w:t>
            </w:r>
            <w:r>
              <w:rPr>
                <w:sz w:val="22"/>
                <w:szCs w:val="22"/>
              </w:rPr>
              <w:t>: IF1 (Bedeutungen von Musik) und IF2 (Entwicklungen von Musik)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Zusamme</w:t>
            </w:r>
            <w:r>
              <w:rPr>
                <w:sz w:val="20"/>
              </w:rPr>
              <w:t>nhänge zwischen Ausdrucksabsichten und musikalischen Strukturen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Zusammenhänge zwischen historisch-gesellschaftlichen Bedingungen und musikalischen Strukturen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Vorbereitung auf Opernbesuch (orientiert sich am Spielplan der Oper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häuser im Rheinland)</w:t>
            </w:r>
          </w:p>
          <w:p w:rsidR="00093754" w:rsidRDefault="00093754">
            <w:pPr>
              <w:tabs>
                <w:tab w:val="left" w:pos="720"/>
              </w:tabs>
              <w:rPr>
                <w:sz w:val="20"/>
              </w:rPr>
            </w:pPr>
          </w:p>
          <w:p w:rsidR="00093754" w:rsidRDefault="00AD4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Unterric</w:t>
            </w:r>
            <w:r>
              <w:rPr>
                <w:b/>
                <w:sz w:val="22"/>
                <w:szCs w:val="22"/>
              </w:rPr>
              <w:t xml:space="preserve">htsgegenstände: </w:t>
            </w:r>
            <w:r>
              <w:rPr>
                <w:sz w:val="20"/>
              </w:rPr>
              <w:t>z.B. Zauberflöte, Carmen, König der Löwen, Hairspray</w:t>
            </w:r>
          </w:p>
          <w:p w:rsidR="00093754" w:rsidRDefault="00093754">
            <w:pPr>
              <w:rPr>
                <w:b/>
                <w:sz w:val="22"/>
                <w:szCs w:val="22"/>
              </w:rPr>
            </w:pPr>
          </w:p>
          <w:p w:rsidR="00093754" w:rsidRDefault="00093754">
            <w:pPr>
              <w:rPr>
                <w:sz w:val="22"/>
                <w:szCs w:val="22"/>
              </w:rPr>
            </w:pPr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1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Summe Einführungsphase: 90 Stunden</w:t>
            </w:r>
          </w:p>
        </w:tc>
      </w:tr>
    </w:tbl>
    <w:p w:rsidR="00093754" w:rsidRDefault="00093754">
      <w:pPr>
        <w:rPr>
          <w:sz w:val="20"/>
        </w:rPr>
      </w:pPr>
    </w:p>
    <w:p w:rsidR="00093754" w:rsidRDefault="00093754">
      <w:pPr>
        <w:pageBreakBefore/>
        <w:rPr>
          <w:color w:val="FF0000"/>
          <w:sz w:val="22"/>
        </w:rPr>
      </w:pPr>
    </w:p>
    <w:tbl>
      <w:tblPr>
        <w:tblW w:w="1451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1"/>
        <w:gridCol w:w="7261"/>
      </w:tblGrid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1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Qualifikationsphase (Q1) – GRUNDKURS</w:t>
            </w:r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r>
              <w:rPr>
                <w:i/>
                <w:sz w:val="22"/>
                <w:szCs w:val="22"/>
                <w:u w:val="single"/>
              </w:rPr>
              <w:t>Unterrichtsvorhaben I: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Freiheit und Ordnung in der Musik der zweiten Hälfte des 20. Jahrhunderts </w:t>
            </w:r>
            <w:r>
              <w:rPr>
                <w:i/>
                <w:iCs/>
                <w:sz w:val="22"/>
                <w:szCs w:val="22"/>
              </w:rPr>
              <w:t>(Neue Musik)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Kompetenzen:</w:t>
            </w:r>
          </w:p>
          <w:p w:rsidR="00093754" w:rsidRDefault="00AD4362">
            <w:pPr>
              <w:numPr>
                <w:ilvl w:val="0"/>
                <w:numId w:val="65"/>
              </w:numPr>
              <w:rPr>
                <w:sz w:val="20"/>
              </w:rPr>
            </w:pPr>
            <w:r>
              <w:rPr>
                <w:sz w:val="20"/>
              </w:rPr>
              <w:t>beschreiben und vergleichen subjektive Höreindrücke bezogen auf Ausdruck und Bedeutung von Musik,</w:t>
            </w:r>
          </w:p>
          <w:p w:rsidR="00093754" w:rsidRDefault="00AD4362">
            <w:pPr>
              <w:numPr>
                <w:ilvl w:val="0"/>
                <w:numId w:val="65"/>
              </w:numPr>
              <w:rPr>
                <w:sz w:val="20"/>
              </w:rPr>
            </w:pPr>
            <w:r>
              <w:rPr>
                <w:sz w:val="20"/>
              </w:rPr>
              <w:t>analysieren musikalische Strukturen im Hinblick auf Deutungsansätze und Hypothesen,</w:t>
            </w:r>
          </w:p>
          <w:p w:rsidR="00093754" w:rsidRDefault="00AD4362">
            <w:pPr>
              <w:numPr>
                <w:ilvl w:val="0"/>
                <w:numId w:val="65"/>
              </w:numPr>
              <w:rPr>
                <w:sz w:val="20"/>
              </w:rPr>
            </w:pPr>
            <w:r>
              <w:rPr>
                <w:sz w:val="20"/>
              </w:rPr>
              <w:t xml:space="preserve">realisieren und präsentieren eigene klangliche </w:t>
            </w:r>
            <w:r>
              <w:rPr>
                <w:sz w:val="20"/>
              </w:rPr>
              <w:t>Gestaltungen (vokal und instrumental) vor dem Hintergrund ästhetischer Konzeptionen,</w:t>
            </w:r>
          </w:p>
          <w:p w:rsidR="00093754" w:rsidRDefault="00AD4362">
            <w:pPr>
              <w:numPr>
                <w:ilvl w:val="0"/>
                <w:numId w:val="65"/>
              </w:numPr>
              <w:rPr>
                <w:sz w:val="20"/>
              </w:rPr>
            </w:pPr>
            <w:r>
              <w:rPr>
                <w:sz w:val="20"/>
              </w:rPr>
              <w:t>erörtern und reflektieren musikalische Problemstellungen bezogen auf ästhetische Konzeptionen.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Inhaltsfelder</w:t>
            </w:r>
            <w:r>
              <w:rPr>
                <w:sz w:val="22"/>
                <w:szCs w:val="22"/>
              </w:rPr>
              <w:t>: IF 1 (Bedeutungen von Musik)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6"/>
              </w:numPr>
              <w:rPr>
                <w:sz w:val="20"/>
              </w:rPr>
            </w:pPr>
            <w:r>
              <w:rPr>
                <w:sz w:val="20"/>
              </w:rPr>
              <w:t>Ästhetische Konzeptionen von Musik</w:t>
            </w:r>
          </w:p>
          <w:p w:rsidR="00093754" w:rsidRDefault="00AD4362">
            <w:pPr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Rezeption von Musik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Unterrichtsgegenstände: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„Shine on you crazy diamond“ (Pink Floyd), „Ed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tion“ (W. Heider), Sonatas und 4`33`` (J.Cage), „Lux aeterna“/ „Atmosphère“ (Ligeti), Studie II (Stockhausen), Rezensionen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</w:t>
            </w:r>
            <w:r>
              <w:rPr>
                <w:i/>
                <w:sz w:val="22"/>
                <w:szCs w:val="22"/>
                <w:u w:val="single"/>
              </w:rPr>
              <w:t>richtsvorhaben II: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Der Komponist im Übergang zum bürgerlichen Zeitalter: Von der Suite zur Sinfonie - Die Entwicklung von der Epoche des Barock zur Klassik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7"/>
              </w:numPr>
              <w:rPr>
                <w:sz w:val="20"/>
              </w:rPr>
            </w:pPr>
            <w:r>
              <w:rPr>
                <w:sz w:val="20"/>
              </w:rPr>
              <w:t>benennen stil- und gattungsspezifische Merkmale von Musik im Hi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 xml:space="preserve">blick auf den </w:t>
            </w:r>
            <w:r>
              <w:rPr>
                <w:sz w:val="20"/>
              </w:rPr>
              <w:t>historisch-gesellschaftlichen Kontext unter Anwendung der Fac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sprache,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entwickeln Gestaltungskonzepte unter Berücksichtigung einfacher gattungsspezifischer Merkmale im historischen Kontext,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erläutern Paradigmenwechsel im Umgang mit Musik bezogen auf deren </w:t>
            </w:r>
            <w:r>
              <w:rPr>
                <w:sz w:val="20"/>
                <w:szCs w:val="22"/>
              </w:rPr>
              <w:t>gesellschaftlich-politische Bedingungen.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Inhaltsfelder</w:t>
            </w:r>
            <w:r>
              <w:rPr>
                <w:sz w:val="22"/>
                <w:szCs w:val="22"/>
              </w:rPr>
              <w:t>: IF 2 (Entwicklungen von Musik)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8"/>
              </w:numPr>
              <w:rPr>
                <w:sz w:val="20"/>
              </w:rPr>
            </w:pPr>
            <w:r>
              <w:rPr>
                <w:sz w:val="20"/>
              </w:rPr>
              <w:t>Paradigmenwechsel im Umgang mit Musik</w:t>
            </w:r>
          </w:p>
          <w:p w:rsidR="00093754" w:rsidRDefault="00AD4362">
            <w:pPr>
              <w:numPr>
                <w:ilvl w:val="0"/>
                <w:numId w:val="47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Gattungsspezifische Merkmale im historischen Kontext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Unterrichtsgegenstände: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Wassermusik (Händel), Orchestersuiten und Brandenburgische Konzerte (Bach), Klaviersonaten (Mozart und Beethoven), Solokonzert (Beethoven: Violinkonzert oder Klavierkonzert Es-Dur), Sinfonie g-moll (Mozart), Sinfonie Nr. 3+5 (Beethoven)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093754">
            <w:pPr>
              <w:rPr>
                <w:sz w:val="22"/>
                <w:szCs w:val="22"/>
              </w:rPr>
            </w:pPr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</w:t>
            </w:r>
            <w:r>
              <w:rPr>
                <w:i/>
                <w:sz w:val="22"/>
                <w:szCs w:val="22"/>
                <w:u w:val="single"/>
              </w:rPr>
              <w:t>aben III: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Sinfonische Musik als Spiegel der Zeit und subjektiven Wel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empfindens</w:t>
            </w: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interpretieren Analyseergebnisse vor dem Hintergrund ästhetischer Konzeptionen (und des Sprachcharakters von Musik)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 xml:space="preserve">bearbeiten musikalische Strukturen </w:t>
            </w:r>
            <w:r>
              <w:rPr>
                <w:sz w:val="20"/>
              </w:rPr>
              <w:t>unter besonderer Berücksicht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gung ästhetischer Konzeptionen,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beurteilen kriteriengeleitet Deutungen von Musik hinsichtlich ästhetischer Konzeptionen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Inhaltsfelder</w:t>
            </w:r>
            <w:r>
              <w:rPr>
                <w:sz w:val="22"/>
                <w:szCs w:val="22"/>
              </w:rPr>
              <w:t>: IF1 (Bedeutungen von Musik)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70"/>
              </w:numPr>
              <w:rPr>
                <w:sz w:val="20"/>
              </w:rPr>
            </w:pPr>
            <w:r>
              <w:rPr>
                <w:sz w:val="20"/>
              </w:rPr>
              <w:t>Ästhetische Konzeptionen von Musik</w:t>
            </w:r>
          </w:p>
          <w:p w:rsidR="00093754" w:rsidRDefault="00AD4362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prachcharakter von Musik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Unterrichtsgegenstände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</w:rPr>
              <w:t xml:space="preserve"> Beethoven Sinfonie Nr. 3+5, Sinfonische Dic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tungen (Liszt), Mahler Sinfonie Nr. 1+2, Mahler „Des Antonius von Padua Fischpredigt“, Berio Sinfonia, Gorecki Sinfonie Nr. 3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lastRenderedPageBreak/>
              <w:t>Unterrichtsvorhaben IV: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Musik zwischen Impressionismus und Expressionismus</w:t>
            </w:r>
          </w:p>
          <w:p w:rsidR="00093754" w:rsidRDefault="00093754">
            <w:pPr>
              <w:rPr>
                <w:b/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7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interpretieren Analyseergebnisse vor dem Hintergrund ästhetischer Konzeptionen,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bearbeiten musikalische Strukturen unter besonderer Berücksicht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gung ästhetischer Konzeptionen,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 xml:space="preserve">beurteilen </w:t>
            </w:r>
            <w:r>
              <w:rPr>
                <w:sz w:val="20"/>
              </w:rPr>
              <w:t>kriteriengeleitet Deutungen von Musik hinsichtlich ästhet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scher Konzeptionen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analysieren musikalische Strukturen im Hinblick auf den Paradi</w:t>
            </w:r>
            <w:r>
              <w:rPr>
                <w:sz w:val="20"/>
              </w:rPr>
              <w:t>g</w:t>
            </w:r>
            <w:r>
              <w:rPr>
                <w:sz w:val="20"/>
              </w:rPr>
              <w:t>menwechsel und interpretieren diesen vor dem gesellschaftspolitischen Hinte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grund des frühen 20. Jahrhunderts.</w:t>
            </w:r>
          </w:p>
          <w:p w:rsidR="00093754" w:rsidRDefault="00093754">
            <w:pPr>
              <w:tabs>
                <w:tab w:val="left" w:pos="720"/>
              </w:tabs>
              <w:rPr>
                <w:sz w:val="20"/>
              </w:rPr>
            </w:pP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</w:t>
            </w:r>
            <w:r>
              <w:rPr>
                <w:b/>
                <w:sz w:val="22"/>
                <w:szCs w:val="22"/>
              </w:rPr>
              <w:t>altsfelder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1 (Bedeutungen von Musik), IF 2 (Entwicklungen von Musik)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Schwerpunkte: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72"/>
              </w:numPr>
              <w:rPr>
                <w:sz w:val="20"/>
              </w:rPr>
            </w:pPr>
            <w:r>
              <w:rPr>
                <w:sz w:val="20"/>
              </w:rPr>
              <w:t>Ästhetische Konzeptionen von Musik</w:t>
            </w:r>
          </w:p>
          <w:p w:rsidR="00093754" w:rsidRDefault="00AD4362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Paradigmenwechsel im Umgang mit Musik</w:t>
            </w:r>
          </w:p>
          <w:p w:rsidR="00093754" w:rsidRDefault="00AD4362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Gattungsspezifische Merkmale im historisch-gesellschaftlichen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text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Unterrichts</w:t>
            </w:r>
            <w:r>
              <w:rPr>
                <w:b/>
                <w:bCs/>
                <w:sz w:val="22"/>
                <w:szCs w:val="22"/>
              </w:rPr>
              <w:t>gegenstände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0"/>
              </w:rPr>
              <w:t>„Nuages“, „Nocturnes“, „L`Après midi d`un fa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ne“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(Debussy) „Le sacre du printemps“ (Strawinsky), opus 19, 2 und 19.6 (Schönberg)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093754">
            <w:pPr>
              <w:rPr>
                <w:b/>
                <w:sz w:val="22"/>
                <w:szCs w:val="22"/>
              </w:rPr>
            </w:pPr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1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Summe Qualifikationsphase (Q1) – GRUNDKURS: 90 Stunden</w:t>
            </w:r>
          </w:p>
        </w:tc>
      </w:tr>
    </w:tbl>
    <w:p w:rsidR="00093754" w:rsidRDefault="00093754"/>
    <w:p w:rsidR="00093754" w:rsidRDefault="00093754">
      <w:pPr>
        <w:pageBreakBefore/>
        <w:rPr>
          <w:sz w:val="4"/>
          <w:szCs w:val="4"/>
        </w:rPr>
      </w:pPr>
    </w:p>
    <w:tbl>
      <w:tblPr>
        <w:tblW w:w="1451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1"/>
        <w:gridCol w:w="7261"/>
      </w:tblGrid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1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Qualifikationsphase (Q2) – GRUNDKURS</w:t>
            </w:r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r>
              <w:rPr>
                <w:i/>
                <w:sz w:val="22"/>
                <w:szCs w:val="22"/>
                <w:u w:val="single"/>
              </w:rPr>
              <w:t>Unterrichtsvorh</w:t>
            </w:r>
            <w:r>
              <w:rPr>
                <w:i/>
                <w:sz w:val="22"/>
                <w:szCs w:val="22"/>
                <w:u w:val="single"/>
              </w:rPr>
              <w:t>aben I: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Sprachcharakter und Ausdrucksabsichten im romantischen Lied und Melodram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73"/>
              </w:numPr>
              <w:rPr>
                <w:sz w:val="20"/>
              </w:rPr>
            </w:pPr>
            <w:r>
              <w:rPr>
                <w:sz w:val="20"/>
              </w:rPr>
              <w:t>interpretieren Analyseergebnisse vor dem Hintergrund (ästhetischer Konzeptionen und) des Sprachcharakters von Musik,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vertonen Texte in einfacher Form,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eurteilen kriteriengeleitet Gestaltungsergebnisse sowie musikalische Interpretationen hinsichtlich (der Umsetzung ästhetischer Konzeptionen und) des Sprachcharakters von Musik.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Inhaltsfelder</w:t>
            </w:r>
            <w:r>
              <w:rPr>
                <w:sz w:val="22"/>
                <w:szCs w:val="22"/>
              </w:rPr>
              <w:t>: IF2 (Bedeutungen von Musik)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74"/>
              </w:numPr>
              <w:rPr>
                <w:sz w:val="20"/>
              </w:rPr>
            </w:pPr>
            <w:r>
              <w:rPr>
                <w:sz w:val="20"/>
              </w:rPr>
              <w:t>Sprachch</w:t>
            </w:r>
            <w:r>
              <w:rPr>
                <w:sz w:val="20"/>
              </w:rPr>
              <w:t>arakter von Musik</w:t>
            </w:r>
          </w:p>
          <w:p w:rsidR="00093754" w:rsidRDefault="00093754">
            <w:pPr>
              <w:rPr>
                <w:b/>
                <w:bCs/>
                <w:sz w:val="22"/>
                <w:szCs w:val="22"/>
              </w:rPr>
            </w:pPr>
          </w:p>
          <w:p w:rsidR="00093754" w:rsidRDefault="00AD43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Unterrichtsgegenstände:</w:t>
            </w:r>
          </w:p>
          <w:p w:rsidR="00093754" w:rsidRDefault="00AD4362">
            <w:pPr>
              <w:rPr>
                <w:sz w:val="20"/>
              </w:rPr>
            </w:pPr>
            <w:r>
              <w:rPr>
                <w:sz w:val="20"/>
              </w:rPr>
              <w:t>„Der Tod und das Mädchen“, „Der Wanderer“ (Schubert), „Das Hexenlied“ (von Schillings), „Pierrot Lunaire“ (Schönberg),</w:t>
            </w:r>
          </w:p>
          <w:p w:rsidR="00093754" w:rsidRDefault="0009375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Unterrichtsvorhaben II: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Musik als Zeugnis gesellschaftspolitischen Engagements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75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interpretieren Analyseergebnisse im Hinblick auf Wahrnehmungssteuerung und außermusikalische Kontexte,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realisieren und präsentieren klangliche Gestaltungen bezogen auf einen funktionalen Kontext,</w:t>
            </w:r>
          </w:p>
          <w:p w:rsidR="00093754" w:rsidRDefault="00AD4362">
            <w:pPr>
              <w:numPr>
                <w:ilvl w:val="0"/>
                <w:numId w:val="62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erörtern Problemstellungen zu Funktionen von Mu</w:t>
            </w:r>
            <w:r>
              <w:rPr>
                <w:sz w:val="20"/>
              </w:rPr>
              <w:t>sik.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Inhaltsfelder</w:t>
            </w:r>
            <w:r>
              <w:rPr>
                <w:sz w:val="22"/>
                <w:szCs w:val="22"/>
              </w:rPr>
              <w:t>: IF3 (Verwendungen von Musik)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Wahrnehmungssteuerung durch Musik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Funktionen von Musik in außermusikalischen Kontexten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Sprachcharakter von Musik</w:t>
            </w:r>
          </w:p>
          <w:p w:rsidR="00093754" w:rsidRDefault="00093754">
            <w:pPr>
              <w:ind w:left="360"/>
              <w:rPr>
                <w:sz w:val="22"/>
                <w:szCs w:val="22"/>
              </w:rPr>
            </w:pPr>
          </w:p>
          <w:p w:rsidR="00093754" w:rsidRDefault="00AD4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Unterrichtsgegenstände:</w:t>
            </w:r>
          </w:p>
          <w:p w:rsidR="00093754" w:rsidRDefault="00AD4362">
            <w:pPr>
              <w:rPr>
                <w:sz w:val="20"/>
              </w:rPr>
            </w:pPr>
            <w:r>
              <w:rPr>
                <w:sz w:val="20"/>
              </w:rPr>
              <w:t xml:space="preserve">Songs aus der Dreigroschenoper, Musik </w:t>
            </w:r>
            <w:r>
              <w:rPr>
                <w:sz w:val="20"/>
              </w:rPr>
              <w:t>aus der NS-Zeit (Eisler) Jimmi Hen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rix: Star Spangled Banner, Beatles: Revolution, Public Enemy: Fight the Power, Wise Guys: Hallo Berlin, Pink. Dear Mr. President</w:t>
            </w:r>
          </w:p>
          <w:p w:rsidR="00093754" w:rsidRDefault="00093754">
            <w:pPr>
              <w:rPr>
                <w:b/>
                <w:sz w:val="22"/>
                <w:szCs w:val="22"/>
              </w:rPr>
            </w:pPr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Unterrichtsvorhaben III: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Thema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Alltagsnähe und Einfachheit in der Musik der Neuen </w:t>
            </w:r>
            <w:r>
              <w:rPr>
                <w:i/>
                <w:iCs/>
                <w:sz w:val="22"/>
                <w:szCs w:val="22"/>
              </w:rPr>
              <w:t>Sachlic</w:t>
            </w:r>
            <w:r>
              <w:rPr>
                <w:i/>
                <w:iCs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keit, des Realismus und der Gegenwart</w:t>
            </w:r>
          </w:p>
          <w:p w:rsidR="00093754" w:rsidRDefault="00093754">
            <w:pPr>
              <w:rPr>
                <w:i/>
                <w:iCs/>
                <w:sz w:val="22"/>
                <w:szCs w:val="22"/>
              </w:rPr>
            </w:pPr>
          </w:p>
          <w:p w:rsidR="00093754" w:rsidRDefault="00AD436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in Abgrenzung von anderer Kunstmusik im Rahmen der Wiederholung und Abiturvorbereitung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Kompetenzen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alle Kompetenzerwartungen des Kernlehrplans</w:t>
            </w:r>
          </w:p>
          <w:p w:rsidR="00093754" w:rsidRDefault="00AD4362">
            <w:pPr>
              <w:numPr>
                <w:ilvl w:val="0"/>
                <w:numId w:val="62"/>
              </w:numPr>
              <w:rPr>
                <w:sz w:val="20"/>
              </w:rPr>
            </w:pPr>
            <w:r>
              <w:rPr>
                <w:sz w:val="20"/>
              </w:rPr>
              <w:t>Gestaltungsaufgaben aus verschiedenen Quartalen werden zur Au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lastRenderedPageBreak/>
              <w:t>führung gebracht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Inhaltsfelder</w:t>
            </w:r>
            <w:r>
              <w:rPr>
                <w:sz w:val="22"/>
                <w:szCs w:val="22"/>
              </w:rPr>
              <w:t>: IF 1, 2 und 3</w:t>
            </w:r>
          </w:p>
          <w:p w:rsidR="00093754" w:rsidRDefault="00093754">
            <w:pPr>
              <w:rPr>
                <w:sz w:val="20"/>
              </w:rPr>
            </w:pPr>
          </w:p>
          <w:p w:rsidR="00093754" w:rsidRDefault="00AD4362">
            <w:r>
              <w:rPr>
                <w:b/>
                <w:sz w:val="22"/>
                <w:szCs w:val="22"/>
              </w:rPr>
              <w:t>Inhaltliche Schwerpunkte</w:t>
            </w:r>
            <w:r>
              <w:rPr>
                <w:sz w:val="22"/>
                <w:szCs w:val="22"/>
              </w:rPr>
              <w:t>:</w:t>
            </w:r>
          </w:p>
          <w:p w:rsidR="00093754" w:rsidRDefault="00AD4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inhaltlichen Schwerpunkte des Kernlehrplans,</w:t>
            </w:r>
          </w:p>
          <w:p w:rsidR="00093754" w:rsidRDefault="00AD4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Präsentation von Gestaltungsaufgaben aus verschiedenen Quartalen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  <w:p w:rsidR="00093754" w:rsidRDefault="00AD4362">
            <w:r>
              <w:rPr>
                <w:b/>
                <w:bCs/>
                <w:sz w:val="22"/>
                <w:szCs w:val="22"/>
              </w:rPr>
              <w:t>Unterrichtsgegenstände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0"/>
              </w:rPr>
              <w:t>Die Eisengießerei (Mossolow), Pacific 231</w:t>
            </w:r>
            <w:r>
              <w:rPr>
                <w:sz w:val="20"/>
              </w:rPr>
              <w:t xml:space="preserve"> (H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negger), „Central Park in the Dark“ (Charles Ives), Minimal Music (Reich, Glass), Neue Einfachheit (Pärt, Gorecki), Musique Concrète</w:t>
            </w:r>
          </w:p>
          <w:p w:rsidR="00093754" w:rsidRDefault="00093754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093754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</w:tr>
      <w:tr w:rsidR="00093754" w:rsidTr="00093754">
        <w:tblPrEx>
          <w:tblCellMar>
            <w:top w:w="0" w:type="dxa"/>
            <w:bottom w:w="0" w:type="dxa"/>
          </w:tblCellMar>
        </w:tblPrEx>
        <w:tc>
          <w:tcPr>
            <w:tcW w:w="1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54" w:rsidRDefault="00AD436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Summe Qualifikationsphase (Q2) – GRUNDKURS: 75 Stunden</w:t>
            </w:r>
          </w:p>
        </w:tc>
      </w:tr>
    </w:tbl>
    <w:p w:rsidR="00093754" w:rsidRDefault="00093754">
      <w:pPr>
        <w:rPr>
          <w:i/>
        </w:rPr>
      </w:pPr>
    </w:p>
    <w:sectPr w:rsidR="00093754" w:rsidSect="0009375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17" w:bottom="1984" w:left="1134" w:header="720" w:footer="141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62" w:rsidRDefault="00AD4362" w:rsidP="00093754">
      <w:r>
        <w:separator/>
      </w:r>
    </w:p>
  </w:endnote>
  <w:endnote w:type="continuationSeparator" w:id="0">
    <w:p w:rsidR="00AD4362" w:rsidRDefault="00AD4362" w:rsidP="0009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Win95BT"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54" w:rsidRDefault="00093754">
    <w:pPr>
      <w:pStyle w:val="Footer"/>
      <w:ind w:left="-16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54" w:rsidRDefault="00093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62" w:rsidRDefault="00AD4362" w:rsidP="00093754">
      <w:r w:rsidRPr="00093754">
        <w:rPr>
          <w:color w:val="000000"/>
        </w:rPr>
        <w:separator/>
      </w:r>
    </w:p>
  </w:footnote>
  <w:footnote w:type="continuationSeparator" w:id="0">
    <w:p w:rsidR="00AD4362" w:rsidRDefault="00AD4362" w:rsidP="00093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54" w:rsidRDefault="000937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54" w:rsidRDefault="00093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6D3"/>
    <w:multiLevelType w:val="multilevel"/>
    <w:tmpl w:val="F08A99D6"/>
    <w:styleLink w:val="WW8Num52"/>
    <w:lvl w:ilvl="0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42540AF"/>
    <w:multiLevelType w:val="multilevel"/>
    <w:tmpl w:val="5DDC4D2E"/>
    <w:styleLink w:val="WW8Num6"/>
    <w:lvl w:ilvl="0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672045F"/>
    <w:multiLevelType w:val="multilevel"/>
    <w:tmpl w:val="BC3600E6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7C07343"/>
    <w:multiLevelType w:val="multilevel"/>
    <w:tmpl w:val="346C84CE"/>
    <w:styleLink w:val="WW8Num19"/>
    <w:lvl w:ilvl="0">
      <w:numFmt w:val="bullet"/>
      <w:lvlText w:val=""/>
      <w:lvlJc w:val="left"/>
      <w:rPr>
        <w:rFonts w:ascii="Symbol" w:hAnsi="Symbol" w:cs="Symbol"/>
        <w:color w:val="008000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8000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8000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8C22A0C"/>
    <w:multiLevelType w:val="multilevel"/>
    <w:tmpl w:val="71C2ACEA"/>
    <w:styleLink w:val="WW8Num4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>
    <w:nsid w:val="0C387300"/>
    <w:multiLevelType w:val="multilevel"/>
    <w:tmpl w:val="43FC7A8E"/>
    <w:styleLink w:val="WW8Num6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42F7562"/>
    <w:multiLevelType w:val="multilevel"/>
    <w:tmpl w:val="0370617E"/>
    <w:styleLink w:val="WW8Num53"/>
    <w:lvl w:ilvl="0">
      <w:numFmt w:val="bullet"/>
      <w:pStyle w:val="einzug-3"/>
      <w:lvlText w:val=""/>
      <w:lvlJc w:val="left"/>
      <w:rPr>
        <w:rFonts w:ascii="Wingdings" w:hAnsi="Wingdings" w:cs="Wingdings"/>
        <w:position w:val="0"/>
        <w:sz w:val="20"/>
        <w:vertAlign w:val="baseli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48B5B63"/>
    <w:multiLevelType w:val="multilevel"/>
    <w:tmpl w:val="5C128D7E"/>
    <w:styleLink w:val="WW8Num6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5C71F14"/>
    <w:multiLevelType w:val="multilevel"/>
    <w:tmpl w:val="E932A802"/>
    <w:styleLink w:val="WW8Num9"/>
    <w:lvl w:ilvl="0">
      <w:numFmt w:val="bullet"/>
      <w:lvlText w:val=""/>
      <w:lvlJc w:val="left"/>
      <w:rPr>
        <w:rFonts w:ascii="Symbol" w:hAnsi="Symbol" w:cs="Symbol"/>
        <w:sz w:val="20"/>
        <w:lang w:val="it-I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25295E"/>
    <w:multiLevelType w:val="multilevel"/>
    <w:tmpl w:val="645CAB44"/>
    <w:styleLink w:val="WW8Num23"/>
    <w:lvl w:ilvl="0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193D6A88"/>
    <w:multiLevelType w:val="multilevel"/>
    <w:tmpl w:val="63344C58"/>
    <w:styleLink w:val="WW8Num5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A01462C"/>
    <w:multiLevelType w:val="multilevel"/>
    <w:tmpl w:val="79369A64"/>
    <w:styleLink w:val="WW8Num27"/>
    <w:lvl w:ilvl="0">
      <w:numFmt w:val="bullet"/>
      <w:pStyle w:val="einzug-1"/>
      <w:lvlText w:val=""/>
      <w:lvlJc w:val="left"/>
      <w:rPr>
        <w:rFonts w:ascii="Symbol" w:hAnsi="Symbol" w:cs="Symbol"/>
        <w:sz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AC9346F"/>
    <w:multiLevelType w:val="multilevel"/>
    <w:tmpl w:val="8A4C0A24"/>
    <w:styleLink w:val="WW8Num39"/>
    <w:lvl w:ilvl="0">
      <w:numFmt w:val="bullet"/>
      <w:lvlText w:val=""/>
      <w:lvlJc w:val="left"/>
      <w:rPr>
        <w:rFonts w:ascii="Symbol" w:hAnsi="Symbol" w:cs="Symbol"/>
        <w:sz w:val="26"/>
      </w:rPr>
    </w:lvl>
    <w:lvl w:ilvl="1">
      <w:numFmt w:val="bullet"/>
      <w:lvlText w:val="o"/>
      <w:lvlJc w:val="left"/>
      <w:rPr>
        <w:rFonts w:ascii="Courier New" w:hAnsi="Courier New" w:cs="Courier New"/>
        <w:sz w:val="26"/>
        <w:szCs w:val="2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6"/>
      </w:rPr>
    </w:lvl>
    <w:lvl w:ilvl="4">
      <w:numFmt w:val="bullet"/>
      <w:lvlText w:val="o"/>
      <w:lvlJc w:val="left"/>
      <w:rPr>
        <w:rFonts w:ascii="Courier New" w:hAnsi="Courier New" w:cs="Courier New"/>
        <w:sz w:val="26"/>
        <w:szCs w:val="26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6"/>
      </w:rPr>
    </w:lvl>
    <w:lvl w:ilvl="7">
      <w:numFmt w:val="bullet"/>
      <w:lvlText w:val="o"/>
      <w:lvlJc w:val="left"/>
      <w:rPr>
        <w:rFonts w:ascii="Courier New" w:hAnsi="Courier New" w:cs="Courier New"/>
        <w:sz w:val="26"/>
        <w:szCs w:val="26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DD1142D"/>
    <w:multiLevelType w:val="multilevel"/>
    <w:tmpl w:val="587C1B62"/>
    <w:styleLink w:val="WW8Num4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4">
    <w:nsid w:val="1ED16204"/>
    <w:multiLevelType w:val="multilevel"/>
    <w:tmpl w:val="DB9EBF04"/>
    <w:styleLink w:val="WW8Num32"/>
    <w:lvl w:ilvl="0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2067ED4"/>
    <w:multiLevelType w:val="multilevel"/>
    <w:tmpl w:val="DECE200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25427D44"/>
    <w:multiLevelType w:val="multilevel"/>
    <w:tmpl w:val="DC5E9898"/>
    <w:styleLink w:val="WW8Num15"/>
    <w:lvl w:ilvl="0">
      <w:numFmt w:val="bullet"/>
      <w:lvlText w:val=""/>
      <w:lvlJc w:val="left"/>
      <w:rPr>
        <w:rFonts w:ascii="Symbol" w:hAnsi="Symbol" w:cs="Symbol"/>
        <w:color w:val="000000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28BB52E7"/>
    <w:multiLevelType w:val="multilevel"/>
    <w:tmpl w:val="603C77B0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BDF475C"/>
    <w:multiLevelType w:val="multilevel"/>
    <w:tmpl w:val="A2E24242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C8D49AF"/>
    <w:multiLevelType w:val="multilevel"/>
    <w:tmpl w:val="F8162E04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CFB639E"/>
    <w:multiLevelType w:val="multilevel"/>
    <w:tmpl w:val="F966736A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2D8457F6"/>
    <w:multiLevelType w:val="multilevel"/>
    <w:tmpl w:val="A684AF2C"/>
    <w:styleLink w:val="WW8Num1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2E7B6157"/>
    <w:multiLevelType w:val="multilevel"/>
    <w:tmpl w:val="0E06379C"/>
    <w:styleLink w:val="WW8Num36"/>
    <w:lvl w:ilvl="0">
      <w:start w:val="1"/>
      <w:numFmt w:val="decimal"/>
      <w:lvlText w:val="%1."/>
      <w:lvlJc w:val="left"/>
      <w:rPr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22909D8"/>
    <w:multiLevelType w:val="multilevel"/>
    <w:tmpl w:val="971C8A20"/>
    <w:styleLink w:val="WW8Num1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4">
    <w:nsid w:val="33550C36"/>
    <w:multiLevelType w:val="multilevel"/>
    <w:tmpl w:val="4384996C"/>
    <w:styleLink w:val="WW8Num17"/>
    <w:lvl w:ilvl="0">
      <w:numFmt w:val="bullet"/>
      <w:lvlText w:val=""/>
      <w:lvlJc w:val="left"/>
      <w:rPr>
        <w:rFonts w:ascii="Symbol" w:hAnsi="Symbol" w:cs="Symbol"/>
        <w:sz w:val="14"/>
        <w:szCs w:val="14"/>
        <w:lang w:val="it-IT"/>
      </w:rPr>
    </w:lvl>
    <w:lvl w:ilvl="1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4"/>
        <w:szCs w:val="14"/>
        <w:lang w:val="it-IT"/>
      </w:rPr>
    </w:lvl>
    <w:lvl w:ilvl="4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4"/>
        <w:szCs w:val="14"/>
        <w:lang w:val="it-IT"/>
      </w:rPr>
    </w:lvl>
    <w:lvl w:ilvl="7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6A0471E"/>
    <w:multiLevelType w:val="multilevel"/>
    <w:tmpl w:val="08420BF8"/>
    <w:styleLink w:val="WW8Num33"/>
    <w:lvl w:ilvl="0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7D4789D"/>
    <w:multiLevelType w:val="multilevel"/>
    <w:tmpl w:val="EF7C1D84"/>
    <w:styleLink w:val="WW8Num7"/>
    <w:lvl w:ilvl="0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84310CF"/>
    <w:multiLevelType w:val="multilevel"/>
    <w:tmpl w:val="24F4F970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38CD5D10"/>
    <w:multiLevelType w:val="multilevel"/>
    <w:tmpl w:val="F0324AB0"/>
    <w:styleLink w:val="WW8Num40"/>
    <w:lvl w:ilvl="0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3A7D054C"/>
    <w:multiLevelType w:val="multilevel"/>
    <w:tmpl w:val="D94A9F84"/>
    <w:styleLink w:val="WW8Num57"/>
    <w:lvl w:ilvl="0">
      <w:numFmt w:val="bullet"/>
      <w:pStyle w:val="einzug-2"/>
      <w:lvlText w:val="–"/>
      <w:lvlJc w:val="left"/>
      <w:rPr>
        <w:rFonts w:ascii="AdLib Win95BT" w:hAnsi="AdLib Win95BT" w:cs="AdLib Win95BT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B0B47A5"/>
    <w:multiLevelType w:val="multilevel"/>
    <w:tmpl w:val="8BD030C8"/>
    <w:styleLink w:val="WW8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FE209C0"/>
    <w:multiLevelType w:val="multilevel"/>
    <w:tmpl w:val="648A859A"/>
    <w:styleLink w:val="WW8Num28"/>
    <w:lvl w:ilvl="0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42F7327D"/>
    <w:multiLevelType w:val="multilevel"/>
    <w:tmpl w:val="5BFADBB4"/>
    <w:styleLink w:val="WW8Num62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43B66B39"/>
    <w:multiLevelType w:val="multilevel"/>
    <w:tmpl w:val="8390C00A"/>
    <w:styleLink w:val="WW8Num54"/>
    <w:lvl w:ilvl="0">
      <w:numFmt w:val="bullet"/>
      <w:lvlText w:val="-"/>
      <w:lvlJc w:val="left"/>
      <w:rPr>
        <w:rFonts w:ascii="Arial" w:eastAsia="Times New Roman" w:hAnsi="Arial" w:cs="Arial"/>
        <w:b w:val="0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47392AE4"/>
    <w:multiLevelType w:val="multilevel"/>
    <w:tmpl w:val="729C6A6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4B4F5F23"/>
    <w:multiLevelType w:val="multilevel"/>
    <w:tmpl w:val="2002650C"/>
    <w:styleLink w:val="WW8Num25"/>
    <w:lvl w:ilvl="0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4C33056C"/>
    <w:multiLevelType w:val="multilevel"/>
    <w:tmpl w:val="82B6E916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C726758"/>
    <w:multiLevelType w:val="multilevel"/>
    <w:tmpl w:val="BFE672AA"/>
    <w:styleLink w:val="WW8Num41"/>
    <w:lvl w:ilvl="0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4DEB049F"/>
    <w:multiLevelType w:val="multilevel"/>
    <w:tmpl w:val="12661D34"/>
    <w:styleLink w:val="WW8Num4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53884FB4"/>
    <w:multiLevelType w:val="multilevel"/>
    <w:tmpl w:val="F414251E"/>
    <w:styleLink w:val="WW8Num35"/>
    <w:lvl w:ilvl="0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53E65E9A"/>
    <w:multiLevelType w:val="multilevel"/>
    <w:tmpl w:val="F894CDD2"/>
    <w:styleLink w:val="WW8Num61"/>
    <w:lvl w:ilvl="0">
      <w:numFmt w:val="bullet"/>
      <w:pStyle w:val="ZW-Zusatz"/>
      <w:lvlText w:val=""/>
      <w:lvlJc w:val="left"/>
      <w:rPr>
        <w:rFonts w:ascii="Symbol" w:hAnsi="Symbol" w:cs="Symbol"/>
        <w:b/>
        <w:i w:val="0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3FB0860"/>
    <w:multiLevelType w:val="multilevel"/>
    <w:tmpl w:val="1D4C33D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7300735"/>
    <w:multiLevelType w:val="multilevel"/>
    <w:tmpl w:val="683EB0E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5A4013E1"/>
    <w:multiLevelType w:val="multilevel"/>
    <w:tmpl w:val="A8AA2E70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</w:rPr>
    </w:lvl>
  </w:abstractNum>
  <w:abstractNum w:abstractNumId="44">
    <w:nsid w:val="5AB10276"/>
    <w:multiLevelType w:val="multilevel"/>
    <w:tmpl w:val="3CD290D2"/>
    <w:styleLink w:val="WW8Num1"/>
    <w:lvl w:ilvl="0">
      <w:numFmt w:val="bullet"/>
      <w:pStyle w:val="Aufzhlungszeichen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AE269FD"/>
    <w:multiLevelType w:val="multilevel"/>
    <w:tmpl w:val="C56C48B8"/>
    <w:styleLink w:val="WW8Num31"/>
    <w:lvl w:ilvl="0">
      <w:numFmt w:val="bullet"/>
      <w:lvlText w:val=""/>
      <w:lvlJc w:val="left"/>
      <w:rPr>
        <w:rFonts w:ascii="Symbol" w:hAnsi="Symbol" w:cs="Symbol"/>
        <w:color w:val="0000FF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FF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FF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5E1E6F51"/>
    <w:multiLevelType w:val="multilevel"/>
    <w:tmpl w:val="9D7E5594"/>
    <w:styleLink w:val="WW8Num24"/>
    <w:lvl w:ilvl="0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5EB475A2"/>
    <w:multiLevelType w:val="multilevel"/>
    <w:tmpl w:val="2DD6BECE"/>
    <w:styleLink w:val="WW8Num1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8">
    <w:nsid w:val="65511FD6"/>
    <w:multiLevelType w:val="multilevel"/>
    <w:tmpl w:val="F4A61F70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670F7227"/>
    <w:multiLevelType w:val="multilevel"/>
    <w:tmpl w:val="11DC8E54"/>
    <w:styleLink w:val="WW8Num4"/>
    <w:lvl w:ilvl="0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678F3652"/>
    <w:multiLevelType w:val="multilevel"/>
    <w:tmpl w:val="47F26F1A"/>
    <w:styleLink w:val="WW8Num37"/>
    <w:lvl w:ilvl="0">
      <w:numFmt w:val="bullet"/>
      <w:lvlText w:val=""/>
      <w:lvlJc w:val="left"/>
      <w:rPr>
        <w:rFonts w:ascii="Symbol" w:hAnsi="Symbol" w:cs="Symbol"/>
        <w:sz w:val="14"/>
        <w:szCs w:val="14"/>
        <w:lang w:val="en-US"/>
      </w:rPr>
    </w:lvl>
    <w:lvl w:ilvl="1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4"/>
        <w:szCs w:val="14"/>
        <w:lang w:val="en-US"/>
      </w:rPr>
    </w:lvl>
    <w:lvl w:ilvl="4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4"/>
        <w:szCs w:val="14"/>
        <w:lang w:val="en-US"/>
      </w:rPr>
    </w:lvl>
    <w:lvl w:ilvl="7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68211286"/>
    <w:multiLevelType w:val="multilevel"/>
    <w:tmpl w:val="C5C83082"/>
    <w:styleLink w:val="WW8Num38"/>
    <w:lvl w:ilvl="0">
      <w:numFmt w:val="bullet"/>
      <w:lvlText w:val=""/>
      <w:lvlJc w:val="left"/>
      <w:rPr>
        <w:rFonts w:ascii="Symbol" w:hAnsi="Symbol" w:cs="Symbol"/>
        <w:sz w:val="14"/>
        <w:szCs w:val="14"/>
        <w:lang w:val="en-US"/>
      </w:rPr>
    </w:lvl>
    <w:lvl w:ilvl="1">
      <w:numFmt w:val="bullet"/>
      <w:lvlText w:val=""/>
      <w:lvlJc w:val="left"/>
      <w:rPr>
        <w:rFonts w:ascii="Symbol" w:hAnsi="Symbol" w:cs="Symbol"/>
        <w:sz w:val="14"/>
        <w:szCs w:val="14"/>
        <w:lang w:val="en-U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4"/>
        <w:szCs w:val="14"/>
        <w:lang w:val="en-U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4"/>
        <w:szCs w:val="14"/>
        <w:lang w:val="en-U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68932CF7"/>
    <w:multiLevelType w:val="multilevel"/>
    <w:tmpl w:val="6D1A11D8"/>
    <w:styleLink w:val="WW8Num5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6A434CCC"/>
    <w:multiLevelType w:val="multilevel"/>
    <w:tmpl w:val="CFF80D8C"/>
    <w:styleLink w:val="WW8Num5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14"/>
        <w:szCs w:val="1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6CA255C7"/>
    <w:multiLevelType w:val="multilevel"/>
    <w:tmpl w:val="E87A27F0"/>
    <w:styleLink w:val="WW8Num12"/>
    <w:lvl w:ilvl="0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6D7E5967"/>
    <w:multiLevelType w:val="multilevel"/>
    <w:tmpl w:val="19621FE6"/>
    <w:styleLink w:val="WW8Num44"/>
    <w:lvl w:ilvl="0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3366FF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716B6ADE"/>
    <w:multiLevelType w:val="multilevel"/>
    <w:tmpl w:val="457284A6"/>
    <w:styleLink w:val="WW8Num2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7">
    <w:nsid w:val="73490B9F"/>
    <w:multiLevelType w:val="multilevel"/>
    <w:tmpl w:val="0F0A4C62"/>
    <w:styleLink w:val="WW8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7846650E"/>
    <w:multiLevelType w:val="multilevel"/>
    <w:tmpl w:val="39CEEB2A"/>
    <w:styleLink w:val="WW8Num2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9">
    <w:nsid w:val="799939BE"/>
    <w:multiLevelType w:val="multilevel"/>
    <w:tmpl w:val="DC985862"/>
    <w:styleLink w:val="WW8Num58"/>
    <w:lvl w:ilvl="0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7ACA67A5"/>
    <w:multiLevelType w:val="multilevel"/>
    <w:tmpl w:val="E3FE1BBA"/>
    <w:styleLink w:val="WW8Num48"/>
    <w:lvl w:ilvl="0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4"/>
        <w:szCs w:val="1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7AFA2829"/>
    <w:multiLevelType w:val="multilevel"/>
    <w:tmpl w:val="DD92AE0C"/>
    <w:styleLink w:val="WW8Num5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2">
    <w:nsid w:val="7C7D15B0"/>
    <w:multiLevelType w:val="multilevel"/>
    <w:tmpl w:val="68C47EE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7CA92547"/>
    <w:multiLevelType w:val="multilevel"/>
    <w:tmpl w:val="998C1E00"/>
    <w:styleLink w:val="WW8Num46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4"/>
  </w:num>
  <w:num w:numId="2">
    <w:abstractNumId w:val="15"/>
  </w:num>
  <w:num w:numId="3">
    <w:abstractNumId w:val="62"/>
  </w:num>
  <w:num w:numId="4">
    <w:abstractNumId w:val="49"/>
  </w:num>
  <w:num w:numId="5">
    <w:abstractNumId w:val="34"/>
  </w:num>
  <w:num w:numId="6">
    <w:abstractNumId w:val="1"/>
  </w:num>
  <w:num w:numId="7">
    <w:abstractNumId w:val="26"/>
  </w:num>
  <w:num w:numId="8">
    <w:abstractNumId w:val="42"/>
  </w:num>
  <w:num w:numId="9">
    <w:abstractNumId w:val="8"/>
  </w:num>
  <w:num w:numId="10">
    <w:abstractNumId w:val="47"/>
  </w:num>
  <w:num w:numId="11">
    <w:abstractNumId w:val="21"/>
  </w:num>
  <w:num w:numId="12">
    <w:abstractNumId w:val="54"/>
  </w:num>
  <w:num w:numId="13">
    <w:abstractNumId w:val="41"/>
  </w:num>
  <w:num w:numId="14">
    <w:abstractNumId w:val="20"/>
  </w:num>
  <w:num w:numId="15">
    <w:abstractNumId w:val="16"/>
  </w:num>
  <w:num w:numId="16">
    <w:abstractNumId w:val="23"/>
  </w:num>
  <w:num w:numId="17">
    <w:abstractNumId w:val="24"/>
  </w:num>
  <w:num w:numId="18">
    <w:abstractNumId w:val="17"/>
  </w:num>
  <w:num w:numId="19">
    <w:abstractNumId w:val="3"/>
  </w:num>
  <w:num w:numId="20">
    <w:abstractNumId w:val="27"/>
  </w:num>
  <w:num w:numId="21">
    <w:abstractNumId w:val="58"/>
  </w:num>
  <w:num w:numId="22">
    <w:abstractNumId w:val="18"/>
  </w:num>
  <w:num w:numId="23">
    <w:abstractNumId w:val="9"/>
  </w:num>
  <w:num w:numId="24">
    <w:abstractNumId w:val="46"/>
  </w:num>
  <w:num w:numId="25">
    <w:abstractNumId w:val="35"/>
  </w:num>
  <w:num w:numId="26">
    <w:abstractNumId w:val="56"/>
  </w:num>
  <w:num w:numId="27">
    <w:abstractNumId w:val="11"/>
  </w:num>
  <w:num w:numId="28">
    <w:abstractNumId w:val="31"/>
  </w:num>
  <w:num w:numId="29">
    <w:abstractNumId w:val="48"/>
  </w:num>
  <w:num w:numId="30">
    <w:abstractNumId w:val="30"/>
  </w:num>
  <w:num w:numId="31">
    <w:abstractNumId w:val="45"/>
  </w:num>
  <w:num w:numId="32">
    <w:abstractNumId w:val="14"/>
  </w:num>
  <w:num w:numId="33">
    <w:abstractNumId w:val="25"/>
  </w:num>
  <w:num w:numId="34">
    <w:abstractNumId w:val="36"/>
  </w:num>
  <w:num w:numId="35">
    <w:abstractNumId w:val="39"/>
  </w:num>
  <w:num w:numId="36">
    <w:abstractNumId w:val="22"/>
  </w:num>
  <w:num w:numId="37">
    <w:abstractNumId w:val="50"/>
  </w:num>
  <w:num w:numId="38">
    <w:abstractNumId w:val="51"/>
  </w:num>
  <w:num w:numId="39">
    <w:abstractNumId w:val="12"/>
  </w:num>
  <w:num w:numId="40">
    <w:abstractNumId w:val="28"/>
  </w:num>
  <w:num w:numId="41">
    <w:abstractNumId w:val="37"/>
  </w:num>
  <w:num w:numId="42">
    <w:abstractNumId w:val="19"/>
  </w:num>
  <w:num w:numId="43">
    <w:abstractNumId w:val="38"/>
  </w:num>
  <w:num w:numId="44">
    <w:abstractNumId w:val="55"/>
  </w:num>
  <w:num w:numId="45">
    <w:abstractNumId w:val="4"/>
  </w:num>
  <w:num w:numId="46">
    <w:abstractNumId w:val="63"/>
  </w:num>
  <w:num w:numId="47">
    <w:abstractNumId w:val="13"/>
  </w:num>
  <w:num w:numId="48">
    <w:abstractNumId w:val="60"/>
  </w:num>
  <w:num w:numId="49">
    <w:abstractNumId w:val="2"/>
  </w:num>
  <w:num w:numId="50">
    <w:abstractNumId w:val="57"/>
  </w:num>
  <w:num w:numId="51">
    <w:abstractNumId w:val="52"/>
  </w:num>
  <w:num w:numId="52">
    <w:abstractNumId w:val="0"/>
  </w:num>
  <w:num w:numId="53">
    <w:abstractNumId w:val="6"/>
  </w:num>
  <w:num w:numId="54">
    <w:abstractNumId w:val="33"/>
  </w:num>
  <w:num w:numId="55">
    <w:abstractNumId w:val="53"/>
  </w:num>
  <w:num w:numId="56">
    <w:abstractNumId w:val="61"/>
  </w:num>
  <w:num w:numId="57">
    <w:abstractNumId w:val="29"/>
  </w:num>
  <w:num w:numId="58">
    <w:abstractNumId w:val="59"/>
  </w:num>
  <w:num w:numId="59">
    <w:abstractNumId w:val="10"/>
  </w:num>
  <w:num w:numId="60">
    <w:abstractNumId w:val="7"/>
  </w:num>
  <w:num w:numId="61">
    <w:abstractNumId w:val="40"/>
  </w:num>
  <w:num w:numId="62">
    <w:abstractNumId w:val="32"/>
  </w:num>
  <w:num w:numId="63">
    <w:abstractNumId w:val="5"/>
  </w:num>
  <w:num w:numId="64">
    <w:abstractNumId w:val="32"/>
    <w:lvlOverride w:ilvl="0"/>
  </w:num>
  <w:num w:numId="65">
    <w:abstractNumId w:val="43"/>
  </w:num>
  <w:num w:numId="66">
    <w:abstractNumId w:val="13"/>
    <w:lvlOverride w:ilvl="0"/>
  </w:num>
  <w:num w:numId="67">
    <w:abstractNumId w:val="32"/>
    <w:lvlOverride w:ilvl="0"/>
  </w:num>
  <w:num w:numId="68">
    <w:abstractNumId w:val="13"/>
    <w:lvlOverride w:ilvl="0"/>
  </w:num>
  <w:num w:numId="69">
    <w:abstractNumId w:val="32"/>
    <w:lvlOverride w:ilvl="0"/>
  </w:num>
  <w:num w:numId="70">
    <w:abstractNumId w:val="23"/>
    <w:lvlOverride w:ilvl="0"/>
  </w:num>
  <w:num w:numId="71">
    <w:abstractNumId w:val="32"/>
    <w:lvlOverride w:ilvl="0"/>
  </w:num>
  <w:num w:numId="72">
    <w:abstractNumId w:val="23"/>
    <w:lvlOverride w:ilvl="0"/>
  </w:num>
  <w:num w:numId="73">
    <w:abstractNumId w:val="32"/>
    <w:lvlOverride w:ilvl="0"/>
  </w:num>
  <w:num w:numId="74">
    <w:abstractNumId w:val="56"/>
    <w:lvlOverride w:ilvl="0"/>
  </w:num>
  <w:num w:numId="75">
    <w:abstractNumId w:val="32"/>
    <w:lvlOverride w:ilv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851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754"/>
    <w:rsid w:val="00093754"/>
    <w:rsid w:val="00612042"/>
    <w:rsid w:val="00A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93754"/>
    <w:pPr>
      <w:widowControl/>
      <w:suppressAutoHyphens w:val="0"/>
      <w:jc w:val="both"/>
    </w:pPr>
    <w:rPr>
      <w:rFonts w:ascii="Arial" w:eastAsia="Times New Roman" w:hAnsi="Arial" w:cs="Arial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9375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093754"/>
    <w:pPr>
      <w:spacing w:before="120"/>
      <w:jc w:val="left"/>
    </w:pPr>
    <w:rPr>
      <w:color w:val="FF0000"/>
      <w:sz w:val="22"/>
    </w:rPr>
  </w:style>
  <w:style w:type="paragraph" w:styleId="Liste">
    <w:name w:val="List"/>
    <w:basedOn w:val="Textbody"/>
    <w:rsid w:val="00093754"/>
    <w:rPr>
      <w:rFonts w:cs="Mangal"/>
    </w:rPr>
  </w:style>
  <w:style w:type="paragraph" w:customStyle="1" w:styleId="Caption">
    <w:name w:val="Caption"/>
    <w:basedOn w:val="Standard"/>
    <w:rsid w:val="00093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093754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093754"/>
    <w:pPr>
      <w:keepNext/>
      <w:widowControl w:val="0"/>
      <w:tabs>
        <w:tab w:val="left" w:pos="1588"/>
      </w:tabs>
      <w:spacing w:after="240"/>
      <w:ind w:left="794" w:hanging="794"/>
      <w:outlineLvl w:val="0"/>
    </w:pPr>
    <w:rPr>
      <w:b/>
      <w:sz w:val="30"/>
    </w:rPr>
  </w:style>
  <w:style w:type="paragraph" w:customStyle="1" w:styleId="Heading2">
    <w:name w:val="Heading 2"/>
    <w:basedOn w:val="Heading1"/>
    <w:next w:val="Standard"/>
    <w:rsid w:val="00093754"/>
    <w:pPr>
      <w:outlineLvl w:val="1"/>
    </w:pPr>
    <w:rPr>
      <w:sz w:val="28"/>
    </w:rPr>
  </w:style>
  <w:style w:type="paragraph" w:customStyle="1" w:styleId="Heading3">
    <w:name w:val="Heading 3"/>
    <w:basedOn w:val="Heading2"/>
    <w:next w:val="Standard"/>
    <w:rsid w:val="00093754"/>
    <w:pPr>
      <w:outlineLvl w:val="2"/>
    </w:pPr>
    <w:rPr>
      <w:sz w:val="26"/>
    </w:rPr>
  </w:style>
  <w:style w:type="paragraph" w:customStyle="1" w:styleId="Heading4">
    <w:name w:val="Heading 4"/>
    <w:basedOn w:val="Heading3"/>
    <w:next w:val="Standard"/>
    <w:rsid w:val="00093754"/>
    <w:pPr>
      <w:outlineLvl w:val="3"/>
    </w:pPr>
    <w:rPr>
      <w:sz w:val="24"/>
    </w:rPr>
  </w:style>
  <w:style w:type="paragraph" w:customStyle="1" w:styleId="Heading5">
    <w:name w:val="Heading 5"/>
    <w:basedOn w:val="Standard"/>
    <w:next w:val="Standard"/>
    <w:rsid w:val="00093754"/>
    <w:pPr>
      <w:keepNext/>
      <w:outlineLvl w:val="4"/>
    </w:pPr>
    <w:rPr>
      <w:i/>
      <w:iCs/>
      <w:sz w:val="22"/>
    </w:rPr>
  </w:style>
  <w:style w:type="paragraph" w:customStyle="1" w:styleId="Heading6">
    <w:name w:val="Heading 6"/>
    <w:basedOn w:val="Standard"/>
    <w:next w:val="Standard"/>
    <w:rsid w:val="00093754"/>
    <w:pPr>
      <w:keepNext/>
      <w:outlineLvl w:val="5"/>
    </w:pPr>
    <w:rPr>
      <w:i/>
      <w:iCs/>
    </w:rPr>
  </w:style>
  <w:style w:type="paragraph" w:customStyle="1" w:styleId="Heading7">
    <w:name w:val="Heading 7"/>
    <w:basedOn w:val="Standard"/>
    <w:next w:val="Standard"/>
    <w:rsid w:val="00093754"/>
    <w:pPr>
      <w:keepNext/>
      <w:ind w:left="340" w:hanging="340"/>
      <w:outlineLvl w:val="6"/>
    </w:pPr>
    <w:rPr>
      <w:i/>
      <w:iCs/>
      <w:sz w:val="22"/>
    </w:rPr>
  </w:style>
  <w:style w:type="paragraph" w:customStyle="1" w:styleId="Heading8">
    <w:name w:val="Heading 8"/>
    <w:basedOn w:val="Standard"/>
    <w:next w:val="Standard"/>
    <w:rsid w:val="00093754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093754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paragraph" w:customStyle="1" w:styleId="einzug-3">
    <w:name w:val="einzug-3"/>
    <w:basedOn w:val="Standard"/>
    <w:next w:val="Standard"/>
    <w:rsid w:val="00093754"/>
    <w:pPr>
      <w:numPr>
        <w:numId w:val="53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093754"/>
    <w:pPr>
      <w:keepNext/>
      <w:numPr>
        <w:numId w:val="61"/>
      </w:numPr>
      <w:tabs>
        <w:tab w:val="left" w:pos="568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093754"/>
    <w:pPr>
      <w:numPr>
        <w:numId w:val="27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093754"/>
    <w:pPr>
      <w:numPr>
        <w:numId w:val="57"/>
      </w:numPr>
      <w:tabs>
        <w:tab w:val="left" w:pos="284"/>
      </w:tabs>
      <w:spacing w:line="288" w:lineRule="exact"/>
    </w:pPr>
  </w:style>
  <w:style w:type="paragraph" w:customStyle="1" w:styleId="Contents2">
    <w:name w:val="Contents 2"/>
    <w:basedOn w:val="Standard"/>
    <w:next w:val="Standard"/>
    <w:rsid w:val="00093754"/>
    <w:pPr>
      <w:tabs>
        <w:tab w:val="left" w:pos="900"/>
        <w:tab w:val="right" w:pos="920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093754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093754"/>
    <w:rPr>
      <w:i/>
    </w:rPr>
  </w:style>
  <w:style w:type="paragraph" w:customStyle="1" w:styleId="Contents1">
    <w:name w:val="Contents 1"/>
    <w:basedOn w:val="Standard"/>
    <w:next w:val="Standard"/>
    <w:rsid w:val="00093754"/>
    <w:pPr>
      <w:tabs>
        <w:tab w:val="left" w:pos="851"/>
        <w:tab w:val="right" w:pos="9696"/>
      </w:tabs>
      <w:spacing w:before="480" w:after="240"/>
      <w:ind w:left="851" w:right="851" w:hanging="851"/>
      <w:jc w:val="left"/>
    </w:pPr>
    <w:rPr>
      <w:b/>
      <w:szCs w:val="30"/>
    </w:rPr>
  </w:style>
  <w:style w:type="paragraph" w:customStyle="1" w:styleId="Contents3">
    <w:name w:val="Contents 3"/>
    <w:basedOn w:val="Standard"/>
    <w:next w:val="Standard"/>
    <w:rsid w:val="00093754"/>
    <w:pPr>
      <w:tabs>
        <w:tab w:val="left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paragraph" w:customStyle="1" w:styleId="Footer">
    <w:name w:val="Footer"/>
    <w:basedOn w:val="Standard"/>
    <w:rsid w:val="00093754"/>
    <w:pPr>
      <w:widowControl w:val="0"/>
      <w:tabs>
        <w:tab w:val="right" w:pos="9072"/>
      </w:tabs>
    </w:pPr>
  </w:style>
  <w:style w:type="paragraph" w:customStyle="1" w:styleId="Header">
    <w:name w:val="Header"/>
    <w:basedOn w:val="Standard"/>
    <w:rsid w:val="00093754"/>
    <w:pPr>
      <w:widowControl w:val="0"/>
      <w:pBdr>
        <w:bottom w:val="single" w:sz="4" w:space="0" w:color="000000"/>
      </w:pBdr>
    </w:pPr>
    <w:rPr>
      <w:sz w:val="20"/>
    </w:rPr>
  </w:style>
  <w:style w:type="paragraph" w:customStyle="1" w:styleId="Footnote">
    <w:name w:val="Footnote"/>
    <w:rsid w:val="00093754"/>
    <w:pPr>
      <w:tabs>
        <w:tab w:val="left" w:pos="568"/>
      </w:tabs>
      <w:ind w:left="284" w:hanging="284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Textkrper-Einzug2">
    <w:name w:val="Body Text Indent 2"/>
    <w:basedOn w:val="Standard"/>
    <w:rsid w:val="00093754"/>
    <w:pPr>
      <w:ind w:left="410" w:hanging="410"/>
      <w:jc w:val="left"/>
    </w:pPr>
    <w:rPr>
      <w:rFonts w:ascii="Times New Roman" w:hAnsi="Times New Roman" w:cs="Times New Roman"/>
      <w:szCs w:val="24"/>
    </w:rPr>
  </w:style>
  <w:style w:type="paragraph" w:styleId="Textkrper2">
    <w:name w:val="Body Text 2"/>
    <w:basedOn w:val="Standard"/>
    <w:rsid w:val="00093754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093754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093754"/>
    <w:pPr>
      <w:ind w:left="309" w:hanging="309"/>
    </w:pPr>
    <w:rPr>
      <w:rFonts w:eastAsia="Times"/>
      <w:sz w:val="22"/>
    </w:rPr>
  </w:style>
  <w:style w:type="paragraph" w:customStyle="1" w:styleId="Textbodyindent">
    <w:name w:val="Text body indent"/>
    <w:basedOn w:val="Standard"/>
    <w:rsid w:val="00093754"/>
    <w:pPr>
      <w:widowControl w:val="0"/>
      <w:autoSpaceDE w:val="0"/>
      <w:ind w:left="79"/>
      <w:jc w:val="left"/>
    </w:pPr>
    <w:rPr>
      <w:rFonts w:ascii="Times New Roman" w:hAnsi="Times New Roman" w:cs="Times New Roman"/>
      <w:sz w:val="22"/>
      <w:szCs w:val="22"/>
    </w:rPr>
  </w:style>
  <w:style w:type="paragraph" w:styleId="Aufzhlungszeichen">
    <w:name w:val="List Bullet"/>
    <w:basedOn w:val="Standard"/>
    <w:rsid w:val="00093754"/>
    <w:pPr>
      <w:numPr>
        <w:numId w:val="1"/>
      </w:numPr>
      <w:tabs>
        <w:tab w:val="left" w:pos="284"/>
      </w:tabs>
      <w:spacing w:after="120"/>
    </w:pPr>
    <w:rPr>
      <w:sz w:val="22"/>
    </w:rPr>
  </w:style>
  <w:style w:type="paragraph" w:customStyle="1" w:styleId="Basisformat">
    <w:name w:val="Basisformat"/>
    <w:rsid w:val="000937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rFonts w:eastAsia="Times New Roman" w:cs="Times New Roman"/>
      <w:color w:val="000000"/>
      <w:szCs w:val="20"/>
      <w:lang w:bidi="ar-SA"/>
    </w:rPr>
  </w:style>
  <w:style w:type="paragraph" w:customStyle="1" w:styleId="Betreff">
    <w:name w:val="Betreff"/>
    <w:basedOn w:val="Standard"/>
    <w:rsid w:val="00093754"/>
    <w:pPr>
      <w:tabs>
        <w:tab w:val="left" w:pos="2019"/>
      </w:tabs>
      <w:spacing w:before="480"/>
      <w:ind w:left="1009" w:hanging="1009"/>
      <w:jc w:val="left"/>
    </w:pPr>
    <w:rPr>
      <w:rFonts w:ascii="Times New Roman" w:hAnsi="Times New Roman" w:cs="Times New Roman"/>
    </w:rPr>
  </w:style>
  <w:style w:type="paragraph" w:customStyle="1" w:styleId="Adressen">
    <w:name w:val="Adressen"/>
    <w:basedOn w:val="Standard"/>
    <w:rsid w:val="00093754"/>
    <w:pPr>
      <w:jc w:val="left"/>
    </w:pPr>
    <w:rPr>
      <w:rFonts w:ascii="Times New Roman" w:hAnsi="Times New Roman" w:cs="Times New Roman"/>
    </w:rPr>
  </w:style>
  <w:style w:type="paragraph" w:customStyle="1" w:styleId="Formatvorlageberschrift1Arial16ptLinks0cmHngend125cm">
    <w:name w:val="Formatvorlage Überschrift 1 + Arial 16 pt Links:  0 cm Hängend:  125 cm"/>
    <w:basedOn w:val="Heading1"/>
    <w:rsid w:val="00093754"/>
    <w:pPr>
      <w:widowControl/>
      <w:tabs>
        <w:tab w:val="clear" w:pos="1588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093754"/>
    <w:pPr>
      <w:keepNext/>
      <w:ind w:left="709" w:hanging="709"/>
    </w:pPr>
    <w:rPr>
      <w:b/>
      <w:bCs/>
      <w:sz w:val="32"/>
    </w:rPr>
  </w:style>
  <w:style w:type="paragraph" w:styleId="Sprechblasentext">
    <w:name w:val="Balloon Text"/>
    <w:basedOn w:val="Standard"/>
    <w:rsid w:val="00093754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rsid w:val="00093754"/>
    <w:rPr>
      <w:sz w:val="20"/>
    </w:rPr>
  </w:style>
  <w:style w:type="paragraph" w:styleId="Kommentarthema">
    <w:name w:val="annotation subject"/>
    <w:basedOn w:val="Kommentartext"/>
    <w:next w:val="Kommentartext"/>
    <w:rsid w:val="00093754"/>
    <w:rPr>
      <w:b/>
      <w:bCs/>
    </w:rPr>
  </w:style>
  <w:style w:type="paragraph" w:styleId="StandardWeb">
    <w:name w:val="Normal (Web)"/>
    <w:basedOn w:val="Standard"/>
    <w:rsid w:val="00093754"/>
    <w:pPr>
      <w:spacing w:before="280" w:after="280"/>
      <w:jc w:val="left"/>
    </w:pPr>
    <w:rPr>
      <w:rFonts w:ascii="Times New Roman" w:hAnsi="Times New Roman" w:cs="Times New Roman"/>
      <w:szCs w:val="24"/>
    </w:rPr>
  </w:style>
  <w:style w:type="paragraph" w:customStyle="1" w:styleId="msolistparagraph0">
    <w:name w:val="msolistparagraph"/>
    <w:basedOn w:val="Standard"/>
    <w:rsid w:val="00093754"/>
    <w:pPr>
      <w:ind w:left="720"/>
    </w:pPr>
  </w:style>
  <w:style w:type="paragraph" w:styleId="Listenabsatz">
    <w:name w:val="List Paragraph"/>
    <w:basedOn w:val="Standard"/>
    <w:rsid w:val="00093754"/>
    <w:pPr>
      <w:suppressAutoHyphens/>
      <w:spacing w:line="100" w:lineRule="atLeast"/>
      <w:ind w:left="720"/>
    </w:pPr>
  </w:style>
  <w:style w:type="paragraph" w:styleId="KeinLeerraum">
    <w:name w:val="No Spacing"/>
    <w:rsid w:val="00093754"/>
    <w:pPr>
      <w:widowControl/>
    </w:pPr>
    <w:rPr>
      <w:rFonts w:eastAsia="SimSun, 宋体" w:cs="Times New Roman"/>
      <w:lang w:bidi="ar-SA"/>
    </w:rPr>
  </w:style>
  <w:style w:type="paragraph" w:customStyle="1" w:styleId="Contents4">
    <w:name w:val="Contents 4"/>
    <w:basedOn w:val="Index"/>
    <w:rsid w:val="00093754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093754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093754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093754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093754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093754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093754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rsid w:val="00093754"/>
    <w:pPr>
      <w:suppressLineNumbers/>
    </w:pPr>
  </w:style>
  <w:style w:type="paragraph" w:customStyle="1" w:styleId="TableHeading">
    <w:name w:val="Table Heading"/>
    <w:basedOn w:val="TableContents"/>
    <w:rsid w:val="0009375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93754"/>
  </w:style>
  <w:style w:type="character" w:customStyle="1" w:styleId="WW8Num1z0">
    <w:name w:val="WW8Num1z0"/>
    <w:rsid w:val="00093754"/>
    <w:rPr>
      <w:rFonts w:ascii="Symbol" w:hAnsi="Symbol" w:cs="Symbol"/>
    </w:rPr>
  </w:style>
  <w:style w:type="character" w:customStyle="1" w:styleId="WW8Num2z0">
    <w:name w:val="WW8Num2z0"/>
    <w:rsid w:val="00093754"/>
  </w:style>
  <w:style w:type="character" w:customStyle="1" w:styleId="WW8Num2z1">
    <w:name w:val="WW8Num2z1"/>
    <w:rsid w:val="00093754"/>
  </w:style>
  <w:style w:type="character" w:customStyle="1" w:styleId="WW8Num2z2">
    <w:name w:val="WW8Num2z2"/>
    <w:rsid w:val="00093754"/>
  </w:style>
  <w:style w:type="character" w:customStyle="1" w:styleId="WW8Num2z3">
    <w:name w:val="WW8Num2z3"/>
    <w:rsid w:val="00093754"/>
  </w:style>
  <w:style w:type="character" w:customStyle="1" w:styleId="WW8Num2z4">
    <w:name w:val="WW8Num2z4"/>
    <w:rsid w:val="00093754"/>
  </w:style>
  <w:style w:type="character" w:customStyle="1" w:styleId="WW8Num2z5">
    <w:name w:val="WW8Num2z5"/>
    <w:rsid w:val="00093754"/>
  </w:style>
  <w:style w:type="character" w:customStyle="1" w:styleId="WW8Num2z6">
    <w:name w:val="WW8Num2z6"/>
    <w:rsid w:val="00093754"/>
  </w:style>
  <w:style w:type="character" w:customStyle="1" w:styleId="WW8Num2z7">
    <w:name w:val="WW8Num2z7"/>
    <w:rsid w:val="00093754"/>
  </w:style>
  <w:style w:type="character" w:customStyle="1" w:styleId="WW8Num2z8">
    <w:name w:val="WW8Num2z8"/>
    <w:rsid w:val="00093754"/>
  </w:style>
  <w:style w:type="character" w:customStyle="1" w:styleId="WW8Num3z0">
    <w:name w:val="WW8Num3z0"/>
    <w:rsid w:val="00093754"/>
    <w:rPr>
      <w:rFonts w:ascii="Symbol" w:hAnsi="Symbol" w:cs="Symbol"/>
    </w:rPr>
  </w:style>
  <w:style w:type="character" w:customStyle="1" w:styleId="WW8Num3z1">
    <w:name w:val="WW8Num3z1"/>
    <w:rsid w:val="00093754"/>
    <w:rPr>
      <w:rFonts w:ascii="Courier New" w:hAnsi="Courier New" w:cs="Courier New"/>
    </w:rPr>
  </w:style>
  <w:style w:type="character" w:customStyle="1" w:styleId="WW8Num3z2">
    <w:name w:val="WW8Num3z2"/>
    <w:rsid w:val="00093754"/>
    <w:rPr>
      <w:rFonts w:ascii="Wingdings" w:hAnsi="Wingdings" w:cs="Wingdings"/>
    </w:rPr>
  </w:style>
  <w:style w:type="character" w:customStyle="1" w:styleId="WW8Num4z0">
    <w:name w:val="WW8Num4z0"/>
    <w:rsid w:val="00093754"/>
    <w:rPr>
      <w:rFonts w:ascii="Symbol" w:hAnsi="Symbol" w:cs="Symbol"/>
      <w:color w:val="3366FF"/>
      <w:sz w:val="14"/>
      <w:szCs w:val="14"/>
    </w:rPr>
  </w:style>
  <w:style w:type="character" w:customStyle="1" w:styleId="WW8Num4z1">
    <w:name w:val="WW8Num4z1"/>
    <w:rsid w:val="00093754"/>
    <w:rPr>
      <w:rFonts w:ascii="Courier New" w:hAnsi="Courier New" w:cs="Courier New"/>
    </w:rPr>
  </w:style>
  <w:style w:type="character" w:customStyle="1" w:styleId="WW8Num4z2">
    <w:name w:val="WW8Num4z2"/>
    <w:rsid w:val="00093754"/>
    <w:rPr>
      <w:rFonts w:ascii="Wingdings" w:hAnsi="Wingdings" w:cs="Wingdings"/>
    </w:rPr>
  </w:style>
  <w:style w:type="character" w:customStyle="1" w:styleId="WW8Num5z0">
    <w:name w:val="WW8Num5z0"/>
    <w:rsid w:val="00093754"/>
    <w:rPr>
      <w:rFonts w:ascii="Symbol" w:hAnsi="Symbol" w:cs="Symbol"/>
    </w:rPr>
  </w:style>
  <w:style w:type="character" w:customStyle="1" w:styleId="WW8Num5z1">
    <w:name w:val="WW8Num5z1"/>
    <w:rsid w:val="00093754"/>
    <w:rPr>
      <w:rFonts w:ascii="Courier New" w:hAnsi="Courier New" w:cs="Courier New"/>
    </w:rPr>
  </w:style>
  <w:style w:type="character" w:customStyle="1" w:styleId="WW8Num5z2">
    <w:name w:val="WW8Num5z2"/>
    <w:rsid w:val="00093754"/>
    <w:rPr>
      <w:rFonts w:ascii="Wingdings" w:hAnsi="Wingdings" w:cs="Wingdings"/>
    </w:rPr>
  </w:style>
  <w:style w:type="character" w:customStyle="1" w:styleId="WW8Num6z0">
    <w:name w:val="WW8Num6z0"/>
    <w:rsid w:val="00093754"/>
    <w:rPr>
      <w:rFonts w:ascii="Symbol" w:hAnsi="Symbol" w:cs="Symbol"/>
      <w:color w:val="FF0000"/>
      <w:sz w:val="14"/>
      <w:szCs w:val="14"/>
    </w:rPr>
  </w:style>
  <w:style w:type="character" w:customStyle="1" w:styleId="WW8Num6z1">
    <w:name w:val="WW8Num6z1"/>
    <w:rsid w:val="00093754"/>
    <w:rPr>
      <w:rFonts w:ascii="Courier New" w:hAnsi="Courier New" w:cs="Courier New"/>
    </w:rPr>
  </w:style>
  <w:style w:type="character" w:customStyle="1" w:styleId="WW8Num6z2">
    <w:name w:val="WW8Num6z2"/>
    <w:rsid w:val="00093754"/>
    <w:rPr>
      <w:rFonts w:ascii="Wingdings" w:hAnsi="Wingdings" w:cs="Wingdings"/>
    </w:rPr>
  </w:style>
  <w:style w:type="character" w:customStyle="1" w:styleId="WW8Num7z0">
    <w:name w:val="WW8Num7z0"/>
    <w:rsid w:val="00093754"/>
    <w:rPr>
      <w:rFonts w:ascii="Symbol" w:hAnsi="Symbol" w:cs="Symbol"/>
      <w:sz w:val="14"/>
      <w:szCs w:val="14"/>
    </w:rPr>
  </w:style>
  <w:style w:type="character" w:customStyle="1" w:styleId="WW8Num7z1">
    <w:name w:val="WW8Num7z1"/>
    <w:rsid w:val="00093754"/>
    <w:rPr>
      <w:rFonts w:ascii="Courier New" w:hAnsi="Courier New" w:cs="Courier New"/>
    </w:rPr>
  </w:style>
  <w:style w:type="character" w:customStyle="1" w:styleId="WW8Num7z2">
    <w:name w:val="WW8Num7z2"/>
    <w:rsid w:val="00093754"/>
    <w:rPr>
      <w:rFonts w:ascii="Wingdings" w:hAnsi="Wingdings" w:cs="Wingdings"/>
    </w:rPr>
  </w:style>
  <w:style w:type="character" w:customStyle="1" w:styleId="WW8Num8z0">
    <w:name w:val="WW8Num8z0"/>
    <w:rsid w:val="00093754"/>
    <w:rPr>
      <w:rFonts w:ascii="Symbol" w:hAnsi="Symbol" w:cs="Symbol"/>
    </w:rPr>
  </w:style>
  <w:style w:type="character" w:customStyle="1" w:styleId="WW8Num8z1">
    <w:name w:val="WW8Num8z1"/>
    <w:rsid w:val="00093754"/>
    <w:rPr>
      <w:rFonts w:ascii="Courier New" w:hAnsi="Courier New" w:cs="Courier New"/>
    </w:rPr>
  </w:style>
  <w:style w:type="character" w:customStyle="1" w:styleId="WW8Num8z2">
    <w:name w:val="WW8Num8z2"/>
    <w:rsid w:val="00093754"/>
    <w:rPr>
      <w:rFonts w:ascii="Wingdings" w:hAnsi="Wingdings" w:cs="Wingdings"/>
    </w:rPr>
  </w:style>
  <w:style w:type="character" w:customStyle="1" w:styleId="WW8Num9z0">
    <w:name w:val="WW8Num9z0"/>
    <w:rsid w:val="00093754"/>
    <w:rPr>
      <w:rFonts w:ascii="Symbol" w:hAnsi="Symbol" w:cs="Symbol"/>
      <w:sz w:val="20"/>
      <w:lang w:val="it-IT"/>
    </w:rPr>
  </w:style>
  <w:style w:type="character" w:customStyle="1" w:styleId="WW8Num9z1">
    <w:name w:val="WW8Num9z1"/>
    <w:rsid w:val="00093754"/>
  </w:style>
  <w:style w:type="character" w:customStyle="1" w:styleId="WW8Num9z2">
    <w:name w:val="WW8Num9z2"/>
    <w:rsid w:val="00093754"/>
  </w:style>
  <w:style w:type="character" w:customStyle="1" w:styleId="WW8Num9z3">
    <w:name w:val="WW8Num9z3"/>
    <w:rsid w:val="00093754"/>
  </w:style>
  <w:style w:type="character" w:customStyle="1" w:styleId="WW8Num9z4">
    <w:name w:val="WW8Num9z4"/>
    <w:rsid w:val="00093754"/>
  </w:style>
  <w:style w:type="character" w:customStyle="1" w:styleId="WW8Num9z5">
    <w:name w:val="WW8Num9z5"/>
    <w:rsid w:val="00093754"/>
  </w:style>
  <w:style w:type="character" w:customStyle="1" w:styleId="WW8Num9z6">
    <w:name w:val="WW8Num9z6"/>
    <w:rsid w:val="00093754"/>
  </w:style>
  <w:style w:type="character" w:customStyle="1" w:styleId="WW8Num9z7">
    <w:name w:val="WW8Num9z7"/>
    <w:rsid w:val="00093754"/>
  </w:style>
  <w:style w:type="character" w:customStyle="1" w:styleId="WW8Num9z8">
    <w:name w:val="WW8Num9z8"/>
    <w:rsid w:val="00093754"/>
  </w:style>
  <w:style w:type="character" w:customStyle="1" w:styleId="WW8Num10z0">
    <w:name w:val="WW8Num10z0"/>
    <w:rsid w:val="00093754"/>
    <w:rPr>
      <w:rFonts w:ascii="Symbol" w:hAnsi="Symbol" w:cs="Symbol"/>
      <w:sz w:val="20"/>
    </w:rPr>
  </w:style>
  <w:style w:type="character" w:customStyle="1" w:styleId="WW8Num10z1">
    <w:name w:val="WW8Num10z1"/>
    <w:rsid w:val="00093754"/>
    <w:rPr>
      <w:rFonts w:ascii="Courier New" w:hAnsi="Courier New" w:cs="Courier New"/>
      <w:sz w:val="20"/>
    </w:rPr>
  </w:style>
  <w:style w:type="character" w:customStyle="1" w:styleId="WW8Num10z2">
    <w:name w:val="WW8Num10z2"/>
    <w:rsid w:val="00093754"/>
    <w:rPr>
      <w:rFonts w:ascii="Wingdings" w:hAnsi="Wingdings" w:cs="Wingdings"/>
      <w:sz w:val="20"/>
    </w:rPr>
  </w:style>
  <w:style w:type="character" w:customStyle="1" w:styleId="WW8Num11z0">
    <w:name w:val="WW8Num11z0"/>
    <w:rsid w:val="00093754"/>
    <w:rPr>
      <w:rFonts w:ascii="Symbol" w:hAnsi="Symbol" w:cs="Symbol"/>
      <w:sz w:val="20"/>
      <w:szCs w:val="20"/>
    </w:rPr>
  </w:style>
  <w:style w:type="character" w:customStyle="1" w:styleId="WW8Num11z1">
    <w:name w:val="WW8Num11z1"/>
    <w:rsid w:val="00093754"/>
    <w:rPr>
      <w:rFonts w:ascii="Courier New" w:hAnsi="Courier New" w:cs="Courier New"/>
    </w:rPr>
  </w:style>
  <w:style w:type="character" w:customStyle="1" w:styleId="WW8Num11z2">
    <w:name w:val="WW8Num11z2"/>
    <w:rsid w:val="00093754"/>
    <w:rPr>
      <w:rFonts w:ascii="Wingdings" w:hAnsi="Wingdings" w:cs="Wingdings"/>
    </w:rPr>
  </w:style>
  <w:style w:type="character" w:customStyle="1" w:styleId="WW8Num11z3">
    <w:name w:val="WW8Num11z3"/>
    <w:rsid w:val="00093754"/>
    <w:rPr>
      <w:rFonts w:ascii="Symbol" w:hAnsi="Symbol" w:cs="Symbol"/>
    </w:rPr>
  </w:style>
  <w:style w:type="character" w:customStyle="1" w:styleId="WW8Num12z0">
    <w:name w:val="WW8Num12z0"/>
    <w:rsid w:val="00093754"/>
    <w:rPr>
      <w:rFonts w:ascii="Symbol" w:hAnsi="Symbol" w:cs="Symbol"/>
      <w:color w:val="3366FF"/>
      <w:sz w:val="14"/>
      <w:szCs w:val="14"/>
    </w:rPr>
  </w:style>
  <w:style w:type="character" w:customStyle="1" w:styleId="WW8Num12z1">
    <w:name w:val="WW8Num12z1"/>
    <w:rsid w:val="00093754"/>
    <w:rPr>
      <w:rFonts w:ascii="Courier New" w:hAnsi="Courier New" w:cs="Courier New"/>
    </w:rPr>
  </w:style>
  <w:style w:type="character" w:customStyle="1" w:styleId="WW8Num12z2">
    <w:name w:val="WW8Num12z2"/>
    <w:rsid w:val="00093754"/>
    <w:rPr>
      <w:rFonts w:ascii="Wingdings" w:hAnsi="Wingdings" w:cs="Wingdings"/>
    </w:rPr>
  </w:style>
  <w:style w:type="character" w:customStyle="1" w:styleId="WW8Num13z0">
    <w:name w:val="WW8Num13z0"/>
    <w:rsid w:val="00093754"/>
  </w:style>
  <w:style w:type="character" w:customStyle="1" w:styleId="WW8Num13z1">
    <w:name w:val="WW8Num13z1"/>
    <w:rsid w:val="00093754"/>
  </w:style>
  <w:style w:type="character" w:customStyle="1" w:styleId="WW8Num13z2">
    <w:name w:val="WW8Num13z2"/>
    <w:rsid w:val="00093754"/>
  </w:style>
  <w:style w:type="character" w:customStyle="1" w:styleId="WW8Num13z3">
    <w:name w:val="WW8Num13z3"/>
    <w:rsid w:val="00093754"/>
  </w:style>
  <w:style w:type="character" w:customStyle="1" w:styleId="WW8Num13z4">
    <w:name w:val="WW8Num13z4"/>
    <w:rsid w:val="00093754"/>
  </w:style>
  <w:style w:type="character" w:customStyle="1" w:styleId="WW8Num13z5">
    <w:name w:val="WW8Num13z5"/>
    <w:rsid w:val="00093754"/>
  </w:style>
  <w:style w:type="character" w:customStyle="1" w:styleId="WW8Num13z6">
    <w:name w:val="WW8Num13z6"/>
    <w:rsid w:val="00093754"/>
  </w:style>
  <w:style w:type="character" w:customStyle="1" w:styleId="WW8Num13z7">
    <w:name w:val="WW8Num13z7"/>
    <w:rsid w:val="00093754"/>
  </w:style>
  <w:style w:type="character" w:customStyle="1" w:styleId="WW8Num13z8">
    <w:name w:val="WW8Num13z8"/>
    <w:rsid w:val="00093754"/>
  </w:style>
  <w:style w:type="character" w:customStyle="1" w:styleId="WW8Num14z0">
    <w:name w:val="WW8Num14z0"/>
    <w:rsid w:val="00093754"/>
    <w:rPr>
      <w:rFonts w:ascii="Symbol" w:hAnsi="Symbol" w:cs="Symbol"/>
    </w:rPr>
  </w:style>
  <w:style w:type="character" w:customStyle="1" w:styleId="WW8Num14z1">
    <w:name w:val="WW8Num14z1"/>
    <w:rsid w:val="00093754"/>
    <w:rPr>
      <w:rFonts w:ascii="Courier New" w:hAnsi="Courier New" w:cs="Courier New"/>
    </w:rPr>
  </w:style>
  <w:style w:type="character" w:customStyle="1" w:styleId="WW8Num14z2">
    <w:name w:val="WW8Num14z2"/>
    <w:rsid w:val="00093754"/>
    <w:rPr>
      <w:rFonts w:ascii="Wingdings" w:hAnsi="Wingdings" w:cs="Wingdings"/>
    </w:rPr>
  </w:style>
  <w:style w:type="character" w:customStyle="1" w:styleId="WW8Num15z0">
    <w:name w:val="WW8Num15z0"/>
    <w:rsid w:val="00093754"/>
    <w:rPr>
      <w:rFonts w:ascii="Symbol" w:hAnsi="Symbol" w:cs="Symbol"/>
      <w:color w:val="000000"/>
      <w:sz w:val="14"/>
      <w:szCs w:val="14"/>
    </w:rPr>
  </w:style>
  <w:style w:type="character" w:customStyle="1" w:styleId="WW8Num15z1">
    <w:name w:val="WW8Num15z1"/>
    <w:rsid w:val="00093754"/>
    <w:rPr>
      <w:rFonts w:ascii="Courier New" w:hAnsi="Courier New" w:cs="Courier New"/>
    </w:rPr>
  </w:style>
  <w:style w:type="character" w:customStyle="1" w:styleId="WW8Num15z2">
    <w:name w:val="WW8Num15z2"/>
    <w:rsid w:val="00093754"/>
    <w:rPr>
      <w:rFonts w:ascii="Wingdings" w:hAnsi="Wingdings" w:cs="Wingdings"/>
    </w:rPr>
  </w:style>
  <w:style w:type="character" w:customStyle="1" w:styleId="WW8Num15z3">
    <w:name w:val="WW8Num15z3"/>
    <w:rsid w:val="00093754"/>
    <w:rPr>
      <w:rFonts w:ascii="Symbol" w:hAnsi="Symbol" w:cs="Symbol"/>
    </w:rPr>
  </w:style>
  <w:style w:type="character" w:customStyle="1" w:styleId="WW8Num16z0">
    <w:name w:val="WW8Num16z0"/>
    <w:rsid w:val="00093754"/>
    <w:rPr>
      <w:rFonts w:ascii="Symbol" w:hAnsi="Symbol" w:cs="Symbol"/>
      <w:sz w:val="20"/>
    </w:rPr>
  </w:style>
  <w:style w:type="character" w:customStyle="1" w:styleId="WW8Num16z1">
    <w:name w:val="WW8Num16z1"/>
    <w:rsid w:val="00093754"/>
    <w:rPr>
      <w:rFonts w:ascii="Courier New" w:hAnsi="Courier New" w:cs="Courier New"/>
      <w:sz w:val="20"/>
    </w:rPr>
  </w:style>
  <w:style w:type="character" w:customStyle="1" w:styleId="WW8Num16z2">
    <w:name w:val="WW8Num16z2"/>
    <w:rsid w:val="00093754"/>
    <w:rPr>
      <w:rFonts w:ascii="Wingdings" w:hAnsi="Wingdings" w:cs="Wingdings"/>
      <w:sz w:val="20"/>
    </w:rPr>
  </w:style>
  <w:style w:type="character" w:customStyle="1" w:styleId="WW8Num17z0">
    <w:name w:val="WW8Num17z0"/>
    <w:rsid w:val="00093754"/>
    <w:rPr>
      <w:rFonts w:ascii="Symbol" w:hAnsi="Symbol" w:cs="Symbol"/>
      <w:sz w:val="14"/>
      <w:szCs w:val="14"/>
      <w:lang w:val="it-IT"/>
    </w:rPr>
  </w:style>
  <w:style w:type="character" w:customStyle="1" w:styleId="WW8Num17z1">
    <w:name w:val="WW8Num17z1"/>
    <w:rsid w:val="00093754"/>
    <w:rPr>
      <w:rFonts w:ascii="Courier New" w:hAnsi="Courier New" w:cs="Courier New"/>
      <w:sz w:val="14"/>
      <w:szCs w:val="14"/>
    </w:rPr>
  </w:style>
  <w:style w:type="character" w:customStyle="1" w:styleId="WW8Num17z2">
    <w:name w:val="WW8Num17z2"/>
    <w:rsid w:val="00093754"/>
    <w:rPr>
      <w:rFonts w:ascii="Wingdings" w:hAnsi="Wingdings" w:cs="Wingdings"/>
    </w:rPr>
  </w:style>
  <w:style w:type="character" w:customStyle="1" w:styleId="WW8Num18z0">
    <w:name w:val="WW8Num18z0"/>
    <w:rsid w:val="00093754"/>
    <w:rPr>
      <w:rFonts w:ascii="Symbol" w:hAnsi="Symbol" w:cs="Symbol"/>
    </w:rPr>
  </w:style>
  <w:style w:type="character" w:customStyle="1" w:styleId="WW8Num18z1">
    <w:name w:val="WW8Num18z1"/>
    <w:rsid w:val="00093754"/>
    <w:rPr>
      <w:rFonts w:ascii="Courier New" w:hAnsi="Courier New" w:cs="Courier New"/>
    </w:rPr>
  </w:style>
  <w:style w:type="character" w:customStyle="1" w:styleId="WW8Num18z2">
    <w:name w:val="WW8Num18z2"/>
    <w:rsid w:val="00093754"/>
    <w:rPr>
      <w:rFonts w:ascii="Wingdings" w:hAnsi="Wingdings" w:cs="Wingdings"/>
    </w:rPr>
  </w:style>
  <w:style w:type="character" w:customStyle="1" w:styleId="WW8Num19z0">
    <w:name w:val="WW8Num19z0"/>
    <w:rsid w:val="00093754"/>
    <w:rPr>
      <w:rFonts w:ascii="Symbol" w:hAnsi="Symbol" w:cs="Symbol"/>
      <w:color w:val="008000"/>
      <w:sz w:val="14"/>
      <w:szCs w:val="14"/>
    </w:rPr>
  </w:style>
  <w:style w:type="character" w:customStyle="1" w:styleId="WW8Num19z1">
    <w:name w:val="WW8Num19z1"/>
    <w:rsid w:val="00093754"/>
    <w:rPr>
      <w:rFonts w:ascii="Courier New" w:hAnsi="Courier New" w:cs="Courier New"/>
    </w:rPr>
  </w:style>
  <w:style w:type="character" w:customStyle="1" w:styleId="WW8Num19z2">
    <w:name w:val="WW8Num19z2"/>
    <w:rsid w:val="00093754"/>
    <w:rPr>
      <w:rFonts w:ascii="Wingdings" w:hAnsi="Wingdings" w:cs="Wingdings"/>
    </w:rPr>
  </w:style>
  <w:style w:type="character" w:customStyle="1" w:styleId="WW8Num20z0">
    <w:name w:val="WW8Num20z0"/>
    <w:rsid w:val="00093754"/>
    <w:rPr>
      <w:rFonts w:ascii="Symbol" w:hAnsi="Symbol" w:cs="Symbol"/>
    </w:rPr>
  </w:style>
  <w:style w:type="character" w:customStyle="1" w:styleId="WW8Num20z1">
    <w:name w:val="WW8Num20z1"/>
    <w:rsid w:val="00093754"/>
    <w:rPr>
      <w:rFonts w:ascii="Courier New" w:hAnsi="Courier New" w:cs="Courier New"/>
    </w:rPr>
  </w:style>
  <w:style w:type="character" w:customStyle="1" w:styleId="WW8Num20z2">
    <w:name w:val="WW8Num20z2"/>
    <w:rsid w:val="00093754"/>
    <w:rPr>
      <w:rFonts w:ascii="Wingdings" w:hAnsi="Wingdings" w:cs="Wingdings"/>
    </w:rPr>
  </w:style>
  <w:style w:type="character" w:customStyle="1" w:styleId="WW8Num21z0">
    <w:name w:val="WW8Num21z0"/>
    <w:rsid w:val="00093754"/>
    <w:rPr>
      <w:rFonts w:ascii="Symbol" w:hAnsi="Symbol" w:cs="Symbol"/>
      <w:sz w:val="20"/>
    </w:rPr>
  </w:style>
  <w:style w:type="character" w:customStyle="1" w:styleId="WW8Num21z1">
    <w:name w:val="WW8Num21z1"/>
    <w:rsid w:val="00093754"/>
    <w:rPr>
      <w:rFonts w:ascii="Courier New" w:hAnsi="Courier New" w:cs="Courier New"/>
      <w:sz w:val="20"/>
    </w:rPr>
  </w:style>
  <w:style w:type="character" w:customStyle="1" w:styleId="WW8Num21z2">
    <w:name w:val="WW8Num21z2"/>
    <w:rsid w:val="00093754"/>
    <w:rPr>
      <w:rFonts w:ascii="Wingdings" w:hAnsi="Wingdings" w:cs="Wingdings"/>
      <w:sz w:val="20"/>
    </w:rPr>
  </w:style>
  <w:style w:type="character" w:customStyle="1" w:styleId="WW8Num22z0">
    <w:name w:val="WW8Num22z0"/>
    <w:rsid w:val="00093754"/>
    <w:rPr>
      <w:rFonts w:ascii="Symbol" w:hAnsi="Symbol" w:cs="Symbol"/>
    </w:rPr>
  </w:style>
  <w:style w:type="character" w:customStyle="1" w:styleId="WW8Num22z1">
    <w:name w:val="WW8Num22z1"/>
    <w:rsid w:val="00093754"/>
    <w:rPr>
      <w:rFonts w:ascii="Courier New" w:hAnsi="Courier New" w:cs="Courier New"/>
    </w:rPr>
  </w:style>
  <w:style w:type="character" w:customStyle="1" w:styleId="WW8Num22z2">
    <w:name w:val="WW8Num22z2"/>
    <w:rsid w:val="00093754"/>
    <w:rPr>
      <w:rFonts w:ascii="Wingdings" w:hAnsi="Wingdings" w:cs="Wingdings"/>
    </w:rPr>
  </w:style>
  <w:style w:type="character" w:customStyle="1" w:styleId="WW8Num23z0">
    <w:name w:val="WW8Num23z0"/>
    <w:rsid w:val="00093754"/>
    <w:rPr>
      <w:rFonts w:ascii="Symbol" w:hAnsi="Symbol" w:cs="Symbol"/>
      <w:sz w:val="16"/>
      <w:szCs w:val="16"/>
    </w:rPr>
  </w:style>
  <w:style w:type="character" w:customStyle="1" w:styleId="WW8Num23z1">
    <w:name w:val="WW8Num23z1"/>
    <w:rsid w:val="00093754"/>
    <w:rPr>
      <w:rFonts w:ascii="Courier New" w:hAnsi="Courier New" w:cs="Courier New"/>
    </w:rPr>
  </w:style>
  <w:style w:type="character" w:customStyle="1" w:styleId="WW8Num23z2">
    <w:name w:val="WW8Num23z2"/>
    <w:rsid w:val="00093754"/>
    <w:rPr>
      <w:rFonts w:ascii="Wingdings" w:hAnsi="Wingdings" w:cs="Wingdings"/>
    </w:rPr>
  </w:style>
  <w:style w:type="character" w:customStyle="1" w:styleId="WW8Num24z0">
    <w:name w:val="WW8Num24z0"/>
    <w:rsid w:val="00093754"/>
    <w:rPr>
      <w:rFonts w:ascii="Symbol" w:hAnsi="Symbol" w:cs="Symbol"/>
      <w:color w:val="FF0000"/>
      <w:sz w:val="14"/>
      <w:szCs w:val="14"/>
    </w:rPr>
  </w:style>
  <w:style w:type="character" w:customStyle="1" w:styleId="WW8Num24z1">
    <w:name w:val="WW8Num24z1"/>
    <w:rsid w:val="00093754"/>
    <w:rPr>
      <w:rFonts w:ascii="Courier New" w:hAnsi="Courier New" w:cs="Courier New"/>
    </w:rPr>
  </w:style>
  <w:style w:type="character" w:customStyle="1" w:styleId="WW8Num24z2">
    <w:name w:val="WW8Num24z2"/>
    <w:rsid w:val="00093754"/>
    <w:rPr>
      <w:rFonts w:ascii="Wingdings" w:hAnsi="Wingdings" w:cs="Wingdings"/>
    </w:rPr>
  </w:style>
  <w:style w:type="character" w:customStyle="1" w:styleId="WW8Num25z0">
    <w:name w:val="WW8Num25z0"/>
    <w:rsid w:val="00093754"/>
    <w:rPr>
      <w:rFonts w:ascii="Symbol" w:hAnsi="Symbol" w:cs="Symbol"/>
      <w:sz w:val="14"/>
      <w:szCs w:val="14"/>
    </w:rPr>
  </w:style>
  <w:style w:type="character" w:customStyle="1" w:styleId="WW8Num25z1">
    <w:name w:val="WW8Num25z1"/>
    <w:rsid w:val="00093754"/>
    <w:rPr>
      <w:rFonts w:ascii="Courier New" w:hAnsi="Courier New" w:cs="Courier New"/>
    </w:rPr>
  </w:style>
  <w:style w:type="character" w:customStyle="1" w:styleId="WW8Num25z2">
    <w:name w:val="WW8Num25z2"/>
    <w:rsid w:val="00093754"/>
    <w:rPr>
      <w:rFonts w:ascii="Wingdings" w:hAnsi="Wingdings" w:cs="Wingdings"/>
    </w:rPr>
  </w:style>
  <w:style w:type="character" w:customStyle="1" w:styleId="WW8Num26z0">
    <w:name w:val="WW8Num26z0"/>
    <w:rsid w:val="00093754"/>
    <w:rPr>
      <w:rFonts w:ascii="Symbol" w:hAnsi="Symbol" w:cs="Symbol"/>
      <w:sz w:val="20"/>
    </w:rPr>
  </w:style>
  <w:style w:type="character" w:customStyle="1" w:styleId="WW8Num26z1">
    <w:name w:val="WW8Num26z1"/>
    <w:rsid w:val="00093754"/>
    <w:rPr>
      <w:rFonts w:ascii="Courier New" w:hAnsi="Courier New" w:cs="Courier New"/>
      <w:sz w:val="20"/>
    </w:rPr>
  </w:style>
  <w:style w:type="character" w:customStyle="1" w:styleId="WW8Num26z2">
    <w:name w:val="WW8Num26z2"/>
    <w:rsid w:val="00093754"/>
    <w:rPr>
      <w:rFonts w:ascii="Wingdings" w:hAnsi="Wingdings" w:cs="Wingdings"/>
      <w:sz w:val="20"/>
    </w:rPr>
  </w:style>
  <w:style w:type="character" w:customStyle="1" w:styleId="WW8Num27z0">
    <w:name w:val="WW8Num27z0"/>
    <w:rsid w:val="00093754"/>
    <w:rPr>
      <w:rFonts w:ascii="Symbol" w:hAnsi="Symbol" w:cs="Symbol"/>
      <w:sz w:val="32"/>
    </w:rPr>
  </w:style>
  <w:style w:type="character" w:customStyle="1" w:styleId="WW8Num28z0">
    <w:name w:val="WW8Num28z0"/>
    <w:rsid w:val="00093754"/>
    <w:rPr>
      <w:rFonts w:ascii="Symbol" w:hAnsi="Symbol" w:cs="Symbol"/>
      <w:color w:val="3366FF"/>
      <w:sz w:val="14"/>
      <w:szCs w:val="14"/>
    </w:rPr>
  </w:style>
  <w:style w:type="character" w:customStyle="1" w:styleId="WW8Num28z1">
    <w:name w:val="WW8Num28z1"/>
    <w:rsid w:val="00093754"/>
    <w:rPr>
      <w:rFonts w:ascii="Courier New" w:hAnsi="Courier New" w:cs="Courier New"/>
    </w:rPr>
  </w:style>
  <w:style w:type="character" w:customStyle="1" w:styleId="WW8Num28z2">
    <w:name w:val="WW8Num28z2"/>
    <w:rsid w:val="00093754"/>
    <w:rPr>
      <w:rFonts w:ascii="Wingdings" w:hAnsi="Wingdings" w:cs="Wingdings"/>
    </w:rPr>
  </w:style>
  <w:style w:type="character" w:customStyle="1" w:styleId="WW8Num29z0">
    <w:name w:val="WW8Num29z0"/>
    <w:rsid w:val="00093754"/>
    <w:rPr>
      <w:rFonts w:ascii="Symbol" w:hAnsi="Symbol" w:cs="Symbol"/>
    </w:rPr>
  </w:style>
  <w:style w:type="character" w:customStyle="1" w:styleId="WW8Num29z1">
    <w:name w:val="WW8Num29z1"/>
    <w:rsid w:val="00093754"/>
    <w:rPr>
      <w:rFonts w:ascii="Courier New" w:hAnsi="Courier New" w:cs="Courier New"/>
    </w:rPr>
  </w:style>
  <w:style w:type="character" w:customStyle="1" w:styleId="WW8Num29z2">
    <w:name w:val="WW8Num29z2"/>
    <w:rsid w:val="00093754"/>
    <w:rPr>
      <w:rFonts w:ascii="Wingdings" w:hAnsi="Wingdings" w:cs="Wingdings"/>
    </w:rPr>
  </w:style>
  <w:style w:type="character" w:customStyle="1" w:styleId="WW8Num30z0">
    <w:name w:val="WW8Num30z0"/>
    <w:rsid w:val="00093754"/>
    <w:rPr>
      <w:rFonts w:ascii="Symbol" w:hAnsi="Symbol" w:cs="Symbol"/>
    </w:rPr>
  </w:style>
  <w:style w:type="character" w:customStyle="1" w:styleId="WW8Num30z1">
    <w:name w:val="WW8Num30z1"/>
    <w:rsid w:val="00093754"/>
    <w:rPr>
      <w:rFonts w:ascii="Courier New" w:hAnsi="Courier New" w:cs="Courier New"/>
    </w:rPr>
  </w:style>
  <w:style w:type="character" w:customStyle="1" w:styleId="WW8Num30z2">
    <w:name w:val="WW8Num30z2"/>
    <w:rsid w:val="00093754"/>
    <w:rPr>
      <w:rFonts w:ascii="Wingdings" w:hAnsi="Wingdings" w:cs="Wingdings"/>
    </w:rPr>
  </w:style>
  <w:style w:type="character" w:customStyle="1" w:styleId="WW8Num31z0">
    <w:name w:val="WW8Num31z0"/>
    <w:rsid w:val="00093754"/>
    <w:rPr>
      <w:rFonts w:ascii="Symbol" w:hAnsi="Symbol" w:cs="Symbol"/>
      <w:color w:val="0000FF"/>
      <w:sz w:val="20"/>
    </w:rPr>
  </w:style>
  <w:style w:type="character" w:customStyle="1" w:styleId="WW8Num31z1">
    <w:name w:val="WW8Num31z1"/>
    <w:rsid w:val="00093754"/>
    <w:rPr>
      <w:rFonts w:ascii="Courier New" w:hAnsi="Courier New" w:cs="Courier New"/>
    </w:rPr>
  </w:style>
  <w:style w:type="character" w:customStyle="1" w:styleId="WW8Num31z2">
    <w:name w:val="WW8Num31z2"/>
    <w:rsid w:val="00093754"/>
    <w:rPr>
      <w:rFonts w:ascii="Wingdings" w:hAnsi="Wingdings" w:cs="Wingdings"/>
    </w:rPr>
  </w:style>
  <w:style w:type="character" w:customStyle="1" w:styleId="WW8Num32z0">
    <w:name w:val="WW8Num32z0"/>
    <w:rsid w:val="00093754"/>
    <w:rPr>
      <w:rFonts w:ascii="Symbol" w:hAnsi="Symbol" w:cs="Symbol"/>
      <w:sz w:val="16"/>
      <w:szCs w:val="16"/>
    </w:rPr>
  </w:style>
  <w:style w:type="character" w:customStyle="1" w:styleId="WW8Num32z1">
    <w:name w:val="WW8Num32z1"/>
    <w:rsid w:val="00093754"/>
    <w:rPr>
      <w:rFonts w:ascii="Courier New" w:hAnsi="Courier New" w:cs="Courier New"/>
    </w:rPr>
  </w:style>
  <w:style w:type="character" w:customStyle="1" w:styleId="WW8Num32z2">
    <w:name w:val="WW8Num32z2"/>
    <w:rsid w:val="00093754"/>
    <w:rPr>
      <w:rFonts w:ascii="Wingdings" w:hAnsi="Wingdings" w:cs="Wingdings"/>
    </w:rPr>
  </w:style>
  <w:style w:type="character" w:customStyle="1" w:styleId="WW8Num33z0">
    <w:name w:val="WW8Num33z0"/>
    <w:rsid w:val="00093754"/>
    <w:rPr>
      <w:rFonts w:ascii="Symbol" w:hAnsi="Symbol" w:cs="Symbol"/>
      <w:sz w:val="14"/>
      <w:szCs w:val="14"/>
    </w:rPr>
  </w:style>
  <w:style w:type="character" w:customStyle="1" w:styleId="WW8Num33z1">
    <w:name w:val="WW8Num33z1"/>
    <w:rsid w:val="00093754"/>
    <w:rPr>
      <w:rFonts w:ascii="Courier New" w:hAnsi="Courier New" w:cs="Courier New"/>
    </w:rPr>
  </w:style>
  <w:style w:type="character" w:customStyle="1" w:styleId="WW8Num33z2">
    <w:name w:val="WW8Num33z2"/>
    <w:rsid w:val="00093754"/>
    <w:rPr>
      <w:rFonts w:ascii="Wingdings" w:hAnsi="Wingdings" w:cs="Wingdings"/>
    </w:rPr>
  </w:style>
  <w:style w:type="character" w:customStyle="1" w:styleId="WW8Num34z0">
    <w:name w:val="WW8Num34z0"/>
    <w:rsid w:val="00093754"/>
  </w:style>
  <w:style w:type="character" w:customStyle="1" w:styleId="WW8Num34z1">
    <w:name w:val="WW8Num34z1"/>
    <w:rsid w:val="00093754"/>
  </w:style>
  <w:style w:type="character" w:customStyle="1" w:styleId="WW8Num34z2">
    <w:name w:val="WW8Num34z2"/>
    <w:rsid w:val="00093754"/>
  </w:style>
  <w:style w:type="character" w:customStyle="1" w:styleId="WW8Num34z3">
    <w:name w:val="WW8Num34z3"/>
    <w:rsid w:val="00093754"/>
  </w:style>
  <w:style w:type="character" w:customStyle="1" w:styleId="WW8Num34z4">
    <w:name w:val="WW8Num34z4"/>
    <w:rsid w:val="00093754"/>
  </w:style>
  <w:style w:type="character" w:customStyle="1" w:styleId="WW8Num34z5">
    <w:name w:val="WW8Num34z5"/>
    <w:rsid w:val="00093754"/>
  </w:style>
  <w:style w:type="character" w:customStyle="1" w:styleId="WW8Num34z6">
    <w:name w:val="WW8Num34z6"/>
    <w:rsid w:val="00093754"/>
  </w:style>
  <w:style w:type="character" w:customStyle="1" w:styleId="WW8Num34z7">
    <w:name w:val="WW8Num34z7"/>
    <w:rsid w:val="00093754"/>
  </w:style>
  <w:style w:type="character" w:customStyle="1" w:styleId="WW8Num34z8">
    <w:name w:val="WW8Num34z8"/>
    <w:rsid w:val="00093754"/>
  </w:style>
  <w:style w:type="character" w:customStyle="1" w:styleId="WW8Num35z0">
    <w:name w:val="WW8Num35z0"/>
    <w:rsid w:val="00093754"/>
    <w:rPr>
      <w:rFonts w:ascii="Symbol" w:hAnsi="Symbol" w:cs="Symbol"/>
      <w:color w:val="FF0000"/>
      <w:sz w:val="14"/>
      <w:szCs w:val="14"/>
    </w:rPr>
  </w:style>
  <w:style w:type="character" w:customStyle="1" w:styleId="WW8Num35z1">
    <w:name w:val="WW8Num35z1"/>
    <w:rsid w:val="00093754"/>
    <w:rPr>
      <w:rFonts w:ascii="Courier New" w:hAnsi="Courier New" w:cs="Courier New"/>
    </w:rPr>
  </w:style>
  <w:style w:type="character" w:customStyle="1" w:styleId="WW8Num35z2">
    <w:name w:val="WW8Num35z2"/>
    <w:rsid w:val="00093754"/>
    <w:rPr>
      <w:rFonts w:ascii="Wingdings" w:hAnsi="Wingdings" w:cs="Wingdings"/>
    </w:rPr>
  </w:style>
  <w:style w:type="character" w:customStyle="1" w:styleId="WW8Num36z0">
    <w:name w:val="WW8Num36z0"/>
    <w:rsid w:val="00093754"/>
    <w:rPr>
      <w:sz w:val="22"/>
    </w:rPr>
  </w:style>
  <w:style w:type="character" w:customStyle="1" w:styleId="WW8Num36z1">
    <w:name w:val="WW8Num36z1"/>
    <w:rsid w:val="00093754"/>
    <w:rPr>
      <w:rFonts w:ascii="Courier New" w:hAnsi="Courier New" w:cs="Courier New"/>
    </w:rPr>
  </w:style>
  <w:style w:type="character" w:customStyle="1" w:styleId="WW8Num36z2">
    <w:name w:val="WW8Num36z2"/>
    <w:rsid w:val="00093754"/>
    <w:rPr>
      <w:rFonts w:ascii="Wingdings" w:hAnsi="Wingdings" w:cs="Wingdings"/>
    </w:rPr>
  </w:style>
  <w:style w:type="character" w:customStyle="1" w:styleId="WW8Num36z3">
    <w:name w:val="WW8Num36z3"/>
    <w:rsid w:val="00093754"/>
    <w:rPr>
      <w:rFonts w:ascii="Symbol" w:hAnsi="Symbol" w:cs="Symbol"/>
    </w:rPr>
  </w:style>
  <w:style w:type="character" w:customStyle="1" w:styleId="WW8Num37z0">
    <w:name w:val="WW8Num37z0"/>
    <w:rsid w:val="00093754"/>
    <w:rPr>
      <w:rFonts w:ascii="Symbol" w:hAnsi="Symbol" w:cs="Symbol"/>
      <w:sz w:val="14"/>
      <w:szCs w:val="14"/>
      <w:lang w:val="en-US"/>
    </w:rPr>
  </w:style>
  <w:style w:type="character" w:customStyle="1" w:styleId="WW8Num37z1">
    <w:name w:val="WW8Num37z1"/>
    <w:rsid w:val="00093754"/>
    <w:rPr>
      <w:rFonts w:ascii="Courier New" w:hAnsi="Courier New" w:cs="Courier New"/>
      <w:sz w:val="14"/>
      <w:szCs w:val="14"/>
    </w:rPr>
  </w:style>
  <w:style w:type="character" w:customStyle="1" w:styleId="WW8Num37z2">
    <w:name w:val="WW8Num37z2"/>
    <w:rsid w:val="00093754"/>
    <w:rPr>
      <w:rFonts w:ascii="Wingdings" w:hAnsi="Wingdings" w:cs="Wingdings"/>
    </w:rPr>
  </w:style>
  <w:style w:type="character" w:customStyle="1" w:styleId="WW8Num38z0">
    <w:name w:val="WW8Num38z0"/>
    <w:rsid w:val="00093754"/>
    <w:rPr>
      <w:rFonts w:ascii="Symbol" w:hAnsi="Symbol" w:cs="Symbol"/>
      <w:sz w:val="14"/>
      <w:szCs w:val="14"/>
      <w:lang w:val="en-US"/>
    </w:rPr>
  </w:style>
  <w:style w:type="character" w:customStyle="1" w:styleId="WW8Num38z2">
    <w:name w:val="WW8Num38z2"/>
    <w:rsid w:val="00093754"/>
    <w:rPr>
      <w:rFonts w:ascii="Wingdings" w:hAnsi="Wingdings" w:cs="Wingdings"/>
    </w:rPr>
  </w:style>
  <w:style w:type="character" w:customStyle="1" w:styleId="WW8Num38z4">
    <w:name w:val="WW8Num38z4"/>
    <w:rsid w:val="00093754"/>
    <w:rPr>
      <w:rFonts w:ascii="Courier New" w:hAnsi="Courier New" w:cs="Courier New"/>
    </w:rPr>
  </w:style>
  <w:style w:type="character" w:customStyle="1" w:styleId="WW8Num39z0">
    <w:name w:val="WW8Num39z0"/>
    <w:rsid w:val="00093754"/>
    <w:rPr>
      <w:rFonts w:ascii="Symbol" w:hAnsi="Symbol" w:cs="Symbol"/>
      <w:sz w:val="26"/>
    </w:rPr>
  </w:style>
  <w:style w:type="character" w:customStyle="1" w:styleId="WW8Num39z1">
    <w:name w:val="WW8Num39z1"/>
    <w:rsid w:val="00093754"/>
    <w:rPr>
      <w:rFonts w:ascii="Courier New" w:hAnsi="Courier New" w:cs="Courier New"/>
      <w:sz w:val="26"/>
      <w:szCs w:val="26"/>
    </w:rPr>
  </w:style>
  <w:style w:type="character" w:customStyle="1" w:styleId="WW8Num39z2">
    <w:name w:val="WW8Num39z2"/>
    <w:rsid w:val="00093754"/>
    <w:rPr>
      <w:rFonts w:ascii="Wingdings" w:hAnsi="Wingdings" w:cs="Wingdings"/>
    </w:rPr>
  </w:style>
  <w:style w:type="character" w:customStyle="1" w:styleId="WW8Num40z0">
    <w:name w:val="WW8Num40z0"/>
    <w:rsid w:val="00093754"/>
    <w:rPr>
      <w:rFonts w:ascii="Symbol" w:hAnsi="Symbol" w:cs="Symbol"/>
      <w:color w:val="FF0000"/>
      <w:sz w:val="14"/>
      <w:szCs w:val="14"/>
    </w:rPr>
  </w:style>
  <w:style w:type="character" w:customStyle="1" w:styleId="WW8Num40z1">
    <w:name w:val="WW8Num40z1"/>
    <w:rsid w:val="00093754"/>
    <w:rPr>
      <w:rFonts w:ascii="Courier New" w:hAnsi="Courier New" w:cs="Courier New"/>
    </w:rPr>
  </w:style>
  <w:style w:type="character" w:customStyle="1" w:styleId="WW8Num40z2">
    <w:name w:val="WW8Num40z2"/>
    <w:rsid w:val="00093754"/>
    <w:rPr>
      <w:rFonts w:ascii="Wingdings" w:hAnsi="Wingdings" w:cs="Wingdings"/>
    </w:rPr>
  </w:style>
  <w:style w:type="character" w:customStyle="1" w:styleId="WW8Num41z0">
    <w:name w:val="WW8Num41z0"/>
    <w:rsid w:val="00093754"/>
    <w:rPr>
      <w:rFonts w:ascii="Symbol" w:hAnsi="Symbol" w:cs="Symbol"/>
      <w:color w:val="3366FF"/>
      <w:sz w:val="14"/>
      <w:szCs w:val="14"/>
    </w:rPr>
  </w:style>
  <w:style w:type="character" w:customStyle="1" w:styleId="WW8Num41z1">
    <w:name w:val="WW8Num41z1"/>
    <w:rsid w:val="00093754"/>
    <w:rPr>
      <w:rFonts w:ascii="Courier New" w:hAnsi="Courier New" w:cs="Courier New"/>
    </w:rPr>
  </w:style>
  <w:style w:type="character" w:customStyle="1" w:styleId="WW8Num41z2">
    <w:name w:val="WW8Num41z2"/>
    <w:rsid w:val="00093754"/>
    <w:rPr>
      <w:rFonts w:ascii="Wingdings" w:hAnsi="Wingdings" w:cs="Wingdings"/>
    </w:rPr>
  </w:style>
  <w:style w:type="character" w:customStyle="1" w:styleId="WW8Num42z0">
    <w:name w:val="WW8Num42z0"/>
    <w:rsid w:val="00093754"/>
    <w:rPr>
      <w:rFonts w:ascii="Symbol" w:hAnsi="Symbol" w:cs="Symbol"/>
    </w:rPr>
  </w:style>
  <w:style w:type="character" w:customStyle="1" w:styleId="WW8Num42z1">
    <w:name w:val="WW8Num42z1"/>
    <w:rsid w:val="00093754"/>
    <w:rPr>
      <w:rFonts w:ascii="Courier New" w:hAnsi="Courier New" w:cs="Courier New"/>
    </w:rPr>
  </w:style>
  <w:style w:type="character" w:customStyle="1" w:styleId="WW8Num42z2">
    <w:name w:val="WW8Num42z2"/>
    <w:rsid w:val="00093754"/>
    <w:rPr>
      <w:rFonts w:ascii="Wingdings" w:hAnsi="Wingdings" w:cs="Wingdings"/>
    </w:rPr>
  </w:style>
  <w:style w:type="character" w:customStyle="1" w:styleId="WW8Num43z0">
    <w:name w:val="WW8Num43z0"/>
    <w:rsid w:val="00093754"/>
    <w:rPr>
      <w:rFonts w:ascii="Symbol" w:hAnsi="Symbol" w:cs="Symbol"/>
    </w:rPr>
  </w:style>
  <w:style w:type="character" w:customStyle="1" w:styleId="WW8Num43z1">
    <w:name w:val="WW8Num43z1"/>
    <w:rsid w:val="00093754"/>
    <w:rPr>
      <w:rFonts w:ascii="Courier New" w:hAnsi="Courier New" w:cs="Courier New"/>
    </w:rPr>
  </w:style>
  <w:style w:type="character" w:customStyle="1" w:styleId="WW8Num43z2">
    <w:name w:val="WW8Num43z2"/>
    <w:rsid w:val="00093754"/>
    <w:rPr>
      <w:rFonts w:ascii="Wingdings" w:hAnsi="Wingdings" w:cs="Wingdings"/>
    </w:rPr>
  </w:style>
  <w:style w:type="character" w:customStyle="1" w:styleId="WW8Num44z0">
    <w:name w:val="WW8Num44z0"/>
    <w:rsid w:val="00093754"/>
    <w:rPr>
      <w:rFonts w:ascii="Symbol" w:hAnsi="Symbol" w:cs="Symbol"/>
      <w:color w:val="3366FF"/>
      <w:sz w:val="14"/>
      <w:szCs w:val="14"/>
    </w:rPr>
  </w:style>
  <w:style w:type="character" w:customStyle="1" w:styleId="WW8Num44z1">
    <w:name w:val="WW8Num44z1"/>
    <w:rsid w:val="00093754"/>
    <w:rPr>
      <w:rFonts w:ascii="Courier New" w:hAnsi="Courier New" w:cs="Courier New"/>
    </w:rPr>
  </w:style>
  <w:style w:type="character" w:customStyle="1" w:styleId="WW8Num44z2">
    <w:name w:val="WW8Num44z2"/>
    <w:rsid w:val="00093754"/>
    <w:rPr>
      <w:rFonts w:ascii="Wingdings" w:hAnsi="Wingdings" w:cs="Wingdings"/>
    </w:rPr>
  </w:style>
  <w:style w:type="character" w:customStyle="1" w:styleId="WW8Num45z0">
    <w:name w:val="WW8Num45z0"/>
    <w:rsid w:val="00093754"/>
    <w:rPr>
      <w:rFonts w:ascii="Symbol" w:hAnsi="Symbol" w:cs="Symbol"/>
      <w:sz w:val="20"/>
    </w:rPr>
  </w:style>
  <w:style w:type="character" w:customStyle="1" w:styleId="WW8Num45z1">
    <w:name w:val="WW8Num45z1"/>
    <w:rsid w:val="00093754"/>
    <w:rPr>
      <w:rFonts w:ascii="Courier New" w:hAnsi="Courier New" w:cs="Courier New"/>
      <w:sz w:val="20"/>
    </w:rPr>
  </w:style>
  <w:style w:type="character" w:customStyle="1" w:styleId="WW8Num45z2">
    <w:name w:val="WW8Num45z2"/>
    <w:rsid w:val="00093754"/>
    <w:rPr>
      <w:rFonts w:ascii="Wingdings" w:hAnsi="Wingdings" w:cs="Wingdings"/>
      <w:sz w:val="20"/>
    </w:rPr>
  </w:style>
  <w:style w:type="character" w:customStyle="1" w:styleId="WW8Num46z0">
    <w:name w:val="WW8Num46z0"/>
    <w:rsid w:val="00093754"/>
  </w:style>
  <w:style w:type="character" w:customStyle="1" w:styleId="WW8Num47z0">
    <w:name w:val="WW8Num47z0"/>
    <w:rsid w:val="00093754"/>
    <w:rPr>
      <w:rFonts w:ascii="Symbol" w:hAnsi="Symbol" w:cs="Symbol"/>
      <w:sz w:val="20"/>
    </w:rPr>
  </w:style>
  <w:style w:type="character" w:customStyle="1" w:styleId="WW8Num47z1">
    <w:name w:val="WW8Num47z1"/>
    <w:rsid w:val="00093754"/>
    <w:rPr>
      <w:rFonts w:ascii="Courier New" w:hAnsi="Courier New" w:cs="Courier New"/>
      <w:sz w:val="20"/>
    </w:rPr>
  </w:style>
  <w:style w:type="character" w:customStyle="1" w:styleId="WW8Num47z2">
    <w:name w:val="WW8Num47z2"/>
    <w:rsid w:val="00093754"/>
    <w:rPr>
      <w:rFonts w:ascii="Wingdings" w:hAnsi="Wingdings" w:cs="Wingdings"/>
      <w:sz w:val="20"/>
    </w:rPr>
  </w:style>
  <w:style w:type="character" w:customStyle="1" w:styleId="WW8Num48z0">
    <w:name w:val="WW8Num48z0"/>
    <w:rsid w:val="00093754"/>
    <w:rPr>
      <w:rFonts w:ascii="Symbol" w:hAnsi="Symbol" w:cs="Symbol"/>
      <w:sz w:val="14"/>
      <w:szCs w:val="14"/>
    </w:rPr>
  </w:style>
  <w:style w:type="character" w:customStyle="1" w:styleId="WW8Num48z1">
    <w:name w:val="WW8Num48z1"/>
    <w:rsid w:val="00093754"/>
    <w:rPr>
      <w:rFonts w:ascii="Courier New" w:hAnsi="Courier New" w:cs="Courier New"/>
    </w:rPr>
  </w:style>
  <w:style w:type="character" w:customStyle="1" w:styleId="WW8Num48z2">
    <w:name w:val="WW8Num48z2"/>
    <w:rsid w:val="00093754"/>
    <w:rPr>
      <w:rFonts w:ascii="Wingdings" w:hAnsi="Wingdings" w:cs="Wingdings"/>
    </w:rPr>
  </w:style>
  <w:style w:type="character" w:customStyle="1" w:styleId="WW8Num49z0">
    <w:name w:val="WW8Num49z0"/>
    <w:rsid w:val="00093754"/>
    <w:rPr>
      <w:rFonts w:ascii="Symbol" w:hAnsi="Symbol" w:cs="Symbol"/>
    </w:rPr>
  </w:style>
  <w:style w:type="character" w:customStyle="1" w:styleId="WW8Num49z1">
    <w:name w:val="WW8Num49z1"/>
    <w:rsid w:val="00093754"/>
    <w:rPr>
      <w:rFonts w:ascii="Courier New" w:hAnsi="Courier New" w:cs="Courier New"/>
    </w:rPr>
  </w:style>
  <w:style w:type="character" w:customStyle="1" w:styleId="WW8Num49z2">
    <w:name w:val="WW8Num49z2"/>
    <w:rsid w:val="00093754"/>
    <w:rPr>
      <w:rFonts w:ascii="Wingdings" w:hAnsi="Wingdings" w:cs="Wingdings"/>
    </w:rPr>
  </w:style>
  <w:style w:type="character" w:customStyle="1" w:styleId="WW8Num50z0">
    <w:name w:val="WW8Num50z0"/>
    <w:rsid w:val="00093754"/>
    <w:rPr>
      <w:rFonts w:ascii="Symbol" w:hAnsi="Symbol" w:cs="Symbol"/>
    </w:rPr>
  </w:style>
  <w:style w:type="character" w:customStyle="1" w:styleId="WW8Num50z1">
    <w:name w:val="WW8Num50z1"/>
    <w:rsid w:val="00093754"/>
    <w:rPr>
      <w:rFonts w:ascii="Courier New" w:hAnsi="Courier New" w:cs="Courier New"/>
    </w:rPr>
  </w:style>
  <w:style w:type="character" w:customStyle="1" w:styleId="WW8Num50z2">
    <w:name w:val="WW8Num50z2"/>
    <w:rsid w:val="00093754"/>
    <w:rPr>
      <w:rFonts w:ascii="Wingdings" w:hAnsi="Wingdings" w:cs="Wingdings"/>
    </w:rPr>
  </w:style>
  <w:style w:type="character" w:customStyle="1" w:styleId="WW8Num51z0">
    <w:name w:val="WW8Num51z0"/>
    <w:rsid w:val="00093754"/>
    <w:rPr>
      <w:rFonts w:ascii="Symbol" w:hAnsi="Symbol" w:cs="Symbol"/>
    </w:rPr>
  </w:style>
  <w:style w:type="character" w:customStyle="1" w:styleId="WW8Num51z1">
    <w:name w:val="WW8Num51z1"/>
    <w:rsid w:val="00093754"/>
    <w:rPr>
      <w:rFonts w:ascii="Courier New" w:hAnsi="Courier New" w:cs="Courier New"/>
    </w:rPr>
  </w:style>
  <w:style w:type="character" w:customStyle="1" w:styleId="WW8Num51z2">
    <w:name w:val="WW8Num51z2"/>
    <w:rsid w:val="00093754"/>
    <w:rPr>
      <w:rFonts w:ascii="Wingdings" w:hAnsi="Wingdings" w:cs="Wingdings"/>
    </w:rPr>
  </w:style>
  <w:style w:type="character" w:customStyle="1" w:styleId="WW8Num52z0">
    <w:name w:val="WW8Num52z0"/>
    <w:rsid w:val="00093754"/>
    <w:rPr>
      <w:rFonts w:ascii="Symbol" w:hAnsi="Symbol" w:cs="Symbol"/>
      <w:color w:val="3366FF"/>
      <w:sz w:val="14"/>
      <w:szCs w:val="14"/>
    </w:rPr>
  </w:style>
  <w:style w:type="character" w:customStyle="1" w:styleId="WW8Num52z1">
    <w:name w:val="WW8Num52z1"/>
    <w:rsid w:val="00093754"/>
    <w:rPr>
      <w:rFonts w:ascii="Courier New" w:hAnsi="Courier New" w:cs="Courier New"/>
    </w:rPr>
  </w:style>
  <w:style w:type="character" w:customStyle="1" w:styleId="WW8Num52z2">
    <w:name w:val="WW8Num52z2"/>
    <w:rsid w:val="00093754"/>
    <w:rPr>
      <w:rFonts w:ascii="Wingdings" w:hAnsi="Wingdings" w:cs="Wingdings"/>
    </w:rPr>
  </w:style>
  <w:style w:type="character" w:customStyle="1" w:styleId="WW8Num53z0">
    <w:name w:val="WW8Num53z0"/>
    <w:rsid w:val="00093754"/>
    <w:rPr>
      <w:rFonts w:ascii="Wingdings" w:hAnsi="Wingdings" w:cs="Wingdings"/>
      <w:position w:val="0"/>
      <w:sz w:val="20"/>
      <w:vertAlign w:val="baseline"/>
    </w:rPr>
  </w:style>
  <w:style w:type="character" w:customStyle="1" w:styleId="WW8Num53z1">
    <w:name w:val="WW8Num53z1"/>
    <w:rsid w:val="00093754"/>
    <w:rPr>
      <w:rFonts w:ascii="Courier New" w:hAnsi="Courier New" w:cs="Courier New"/>
    </w:rPr>
  </w:style>
  <w:style w:type="character" w:customStyle="1" w:styleId="WW8Num53z2">
    <w:name w:val="WW8Num53z2"/>
    <w:rsid w:val="00093754"/>
    <w:rPr>
      <w:rFonts w:ascii="Wingdings" w:hAnsi="Wingdings" w:cs="Wingdings"/>
    </w:rPr>
  </w:style>
  <w:style w:type="character" w:customStyle="1" w:styleId="WW8Num53z3">
    <w:name w:val="WW8Num53z3"/>
    <w:rsid w:val="00093754"/>
    <w:rPr>
      <w:rFonts w:ascii="Symbol" w:hAnsi="Symbol" w:cs="Symbol"/>
    </w:rPr>
  </w:style>
  <w:style w:type="character" w:customStyle="1" w:styleId="WW8Num54z0">
    <w:name w:val="WW8Num54z0"/>
    <w:rsid w:val="00093754"/>
    <w:rPr>
      <w:rFonts w:ascii="Arial" w:eastAsia="Times New Roman" w:hAnsi="Arial" w:cs="Arial"/>
      <w:b w:val="0"/>
      <w:sz w:val="14"/>
      <w:szCs w:val="14"/>
    </w:rPr>
  </w:style>
  <w:style w:type="character" w:customStyle="1" w:styleId="WW8Num54z1">
    <w:name w:val="WW8Num54z1"/>
    <w:rsid w:val="00093754"/>
    <w:rPr>
      <w:rFonts w:ascii="Courier New" w:hAnsi="Courier New" w:cs="Courier New"/>
    </w:rPr>
  </w:style>
  <w:style w:type="character" w:customStyle="1" w:styleId="WW8Num54z2">
    <w:name w:val="WW8Num54z2"/>
    <w:rsid w:val="00093754"/>
    <w:rPr>
      <w:rFonts w:ascii="Wingdings" w:hAnsi="Wingdings" w:cs="Wingdings"/>
    </w:rPr>
  </w:style>
  <w:style w:type="character" w:customStyle="1" w:styleId="WW8Num54z3">
    <w:name w:val="WW8Num54z3"/>
    <w:rsid w:val="00093754"/>
    <w:rPr>
      <w:rFonts w:ascii="Symbol" w:hAnsi="Symbol" w:cs="Symbol"/>
    </w:rPr>
  </w:style>
  <w:style w:type="character" w:customStyle="1" w:styleId="WW8Num55z0">
    <w:name w:val="WW8Num55z0"/>
    <w:rsid w:val="00093754"/>
    <w:rPr>
      <w:rFonts w:ascii="Symbol" w:hAnsi="Symbol" w:cs="Symbol"/>
    </w:rPr>
  </w:style>
  <w:style w:type="character" w:customStyle="1" w:styleId="WW8Num55z1">
    <w:name w:val="WW8Num55z1"/>
    <w:rsid w:val="00093754"/>
    <w:rPr>
      <w:rFonts w:ascii="Courier New" w:hAnsi="Courier New" w:cs="Courier New"/>
      <w:sz w:val="14"/>
      <w:szCs w:val="14"/>
    </w:rPr>
  </w:style>
  <w:style w:type="character" w:customStyle="1" w:styleId="WW8Num55z2">
    <w:name w:val="WW8Num55z2"/>
    <w:rsid w:val="00093754"/>
    <w:rPr>
      <w:rFonts w:ascii="Wingdings" w:hAnsi="Wingdings" w:cs="Wingdings"/>
    </w:rPr>
  </w:style>
  <w:style w:type="character" w:customStyle="1" w:styleId="WW8Num56z0">
    <w:name w:val="WW8Num56z0"/>
    <w:rsid w:val="00093754"/>
    <w:rPr>
      <w:rFonts w:ascii="Courier New" w:hAnsi="Courier New" w:cs="Courier New"/>
    </w:rPr>
  </w:style>
  <w:style w:type="character" w:customStyle="1" w:styleId="WW8Num56z1">
    <w:name w:val="WW8Num56z1"/>
    <w:rsid w:val="00093754"/>
    <w:rPr>
      <w:rFonts w:ascii="Courier New" w:hAnsi="Courier New" w:cs="Courier New"/>
      <w:color w:val="000000"/>
    </w:rPr>
  </w:style>
  <w:style w:type="character" w:customStyle="1" w:styleId="WW8Num56z2">
    <w:name w:val="WW8Num56z2"/>
    <w:rsid w:val="00093754"/>
    <w:rPr>
      <w:rFonts w:ascii="Wingdings" w:hAnsi="Wingdings" w:cs="Wingdings"/>
    </w:rPr>
  </w:style>
  <w:style w:type="character" w:customStyle="1" w:styleId="WW8Num56z3">
    <w:name w:val="WW8Num56z3"/>
    <w:rsid w:val="00093754"/>
    <w:rPr>
      <w:rFonts w:ascii="Symbol" w:hAnsi="Symbol" w:cs="Symbol"/>
    </w:rPr>
  </w:style>
  <w:style w:type="character" w:customStyle="1" w:styleId="WW8Num57z0">
    <w:name w:val="WW8Num57z0"/>
    <w:rsid w:val="00093754"/>
    <w:rPr>
      <w:rFonts w:ascii="AdLib Win95BT" w:hAnsi="AdLib Win95BT" w:cs="AdLib Win95BT"/>
      <w:sz w:val="24"/>
    </w:rPr>
  </w:style>
  <w:style w:type="character" w:customStyle="1" w:styleId="WW8Num58z0">
    <w:name w:val="WW8Num58z0"/>
    <w:rsid w:val="00093754"/>
    <w:rPr>
      <w:rFonts w:ascii="Symbol" w:hAnsi="Symbol" w:cs="Symbol"/>
      <w:color w:val="FF0000"/>
      <w:sz w:val="14"/>
      <w:szCs w:val="14"/>
    </w:rPr>
  </w:style>
  <w:style w:type="character" w:customStyle="1" w:styleId="WW8Num58z1">
    <w:name w:val="WW8Num58z1"/>
    <w:rsid w:val="00093754"/>
    <w:rPr>
      <w:rFonts w:ascii="Courier New" w:hAnsi="Courier New" w:cs="Courier New"/>
    </w:rPr>
  </w:style>
  <w:style w:type="character" w:customStyle="1" w:styleId="WW8Num58z2">
    <w:name w:val="WW8Num58z2"/>
    <w:rsid w:val="00093754"/>
    <w:rPr>
      <w:rFonts w:ascii="Wingdings" w:hAnsi="Wingdings" w:cs="Wingdings"/>
    </w:rPr>
  </w:style>
  <w:style w:type="character" w:customStyle="1" w:styleId="WW8Num59z0">
    <w:name w:val="WW8Num59z0"/>
    <w:rsid w:val="00093754"/>
    <w:rPr>
      <w:rFonts w:ascii="Symbol" w:hAnsi="Symbol" w:cs="Symbol"/>
    </w:rPr>
  </w:style>
  <w:style w:type="character" w:customStyle="1" w:styleId="WW8Num59z1">
    <w:name w:val="WW8Num59z1"/>
    <w:rsid w:val="00093754"/>
    <w:rPr>
      <w:rFonts w:ascii="Courier New" w:hAnsi="Courier New" w:cs="Courier New"/>
    </w:rPr>
  </w:style>
  <w:style w:type="character" w:customStyle="1" w:styleId="WW8Num59z2">
    <w:name w:val="WW8Num59z2"/>
    <w:rsid w:val="00093754"/>
    <w:rPr>
      <w:rFonts w:ascii="Wingdings" w:hAnsi="Wingdings" w:cs="Wingdings"/>
    </w:rPr>
  </w:style>
  <w:style w:type="character" w:customStyle="1" w:styleId="WW8Num60z0">
    <w:name w:val="WW8Num60z0"/>
    <w:rsid w:val="00093754"/>
    <w:rPr>
      <w:rFonts w:ascii="Symbol" w:hAnsi="Symbol" w:cs="Symbol"/>
    </w:rPr>
  </w:style>
  <w:style w:type="character" w:customStyle="1" w:styleId="WW8Num60z1">
    <w:name w:val="WW8Num60z1"/>
    <w:rsid w:val="00093754"/>
    <w:rPr>
      <w:rFonts w:ascii="Courier New" w:hAnsi="Courier New" w:cs="Courier New"/>
    </w:rPr>
  </w:style>
  <w:style w:type="character" w:customStyle="1" w:styleId="WW8Num60z2">
    <w:name w:val="WW8Num60z2"/>
    <w:rsid w:val="00093754"/>
    <w:rPr>
      <w:rFonts w:ascii="Wingdings" w:hAnsi="Wingdings" w:cs="Wingdings"/>
    </w:rPr>
  </w:style>
  <w:style w:type="character" w:customStyle="1" w:styleId="WW8Num61z0">
    <w:name w:val="WW8Num61z0"/>
    <w:rsid w:val="00093754"/>
    <w:rPr>
      <w:rFonts w:ascii="Symbol" w:hAnsi="Symbol" w:cs="Symbol"/>
      <w:b/>
      <w:i w:val="0"/>
      <w:sz w:val="28"/>
    </w:rPr>
  </w:style>
  <w:style w:type="character" w:customStyle="1" w:styleId="WW8Num62z0">
    <w:name w:val="WW8Num62z0"/>
    <w:rsid w:val="00093754"/>
    <w:rPr>
      <w:rFonts w:ascii="Symbol" w:hAnsi="Symbol" w:cs="Symbol"/>
      <w:color w:val="000000"/>
      <w:sz w:val="20"/>
      <w:szCs w:val="22"/>
    </w:rPr>
  </w:style>
  <w:style w:type="character" w:customStyle="1" w:styleId="WW8Num62z1">
    <w:name w:val="WW8Num62z1"/>
    <w:rsid w:val="00093754"/>
    <w:rPr>
      <w:rFonts w:ascii="Courier New" w:hAnsi="Courier New" w:cs="Courier New"/>
    </w:rPr>
  </w:style>
  <w:style w:type="character" w:customStyle="1" w:styleId="WW8Num62z2">
    <w:name w:val="WW8Num62z2"/>
    <w:rsid w:val="00093754"/>
    <w:rPr>
      <w:rFonts w:ascii="Wingdings" w:hAnsi="Wingdings" w:cs="Wingdings"/>
    </w:rPr>
  </w:style>
  <w:style w:type="character" w:customStyle="1" w:styleId="WW8Num62z3">
    <w:name w:val="WW8Num62z3"/>
    <w:rsid w:val="00093754"/>
    <w:rPr>
      <w:rFonts w:ascii="Symbol" w:hAnsi="Symbol" w:cs="Symbol"/>
    </w:rPr>
  </w:style>
  <w:style w:type="character" w:customStyle="1" w:styleId="WW8Num63z0">
    <w:name w:val="WW8Num63z0"/>
    <w:rsid w:val="00093754"/>
    <w:rPr>
      <w:rFonts w:ascii="Symbol" w:hAnsi="Symbol" w:cs="Symbol"/>
    </w:rPr>
  </w:style>
  <w:style w:type="character" w:customStyle="1" w:styleId="WW8Num63z1">
    <w:name w:val="WW8Num63z1"/>
    <w:rsid w:val="00093754"/>
    <w:rPr>
      <w:rFonts w:ascii="Courier New" w:hAnsi="Courier New" w:cs="Courier New"/>
    </w:rPr>
  </w:style>
  <w:style w:type="character" w:customStyle="1" w:styleId="WW8Num63z2">
    <w:name w:val="WW8Num63z2"/>
    <w:rsid w:val="00093754"/>
    <w:rPr>
      <w:rFonts w:ascii="Wingdings" w:hAnsi="Wingdings" w:cs="Wingdings"/>
    </w:rPr>
  </w:style>
  <w:style w:type="character" w:customStyle="1" w:styleId="PageNumber">
    <w:name w:val="Page Number"/>
    <w:basedOn w:val="Absatz-Standardschriftart"/>
    <w:rsid w:val="00093754"/>
  </w:style>
  <w:style w:type="character" w:customStyle="1" w:styleId="FootnoteSymbol">
    <w:name w:val="Footnote Symbol"/>
    <w:rsid w:val="00093754"/>
    <w:rPr>
      <w:rFonts w:ascii="Arial" w:hAnsi="Arial" w:cs="Arial"/>
      <w:position w:val="0"/>
      <w:sz w:val="24"/>
      <w:vertAlign w:val="superscript"/>
    </w:rPr>
  </w:style>
  <w:style w:type="character" w:customStyle="1" w:styleId="Internetlink">
    <w:name w:val="Internet link"/>
    <w:rsid w:val="00093754"/>
    <w:rPr>
      <w:color w:val="0000FF"/>
      <w:u w:val="single"/>
    </w:rPr>
  </w:style>
  <w:style w:type="character" w:customStyle="1" w:styleId="VisitedInternetLink">
    <w:name w:val="Visited Internet Link"/>
    <w:rsid w:val="00093754"/>
    <w:rPr>
      <w:color w:val="800080"/>
      <w:u w:val="single"/>
    </w:rPr>
  </w:style>
  <w:style w:type="character" w:customStyle="1" w:styleId="EndnoteSymbol">
    <w:name w:val="Endnote Symbol"/>
    <w:rsid w:val="00093754"/>
    <w:rPr>
      <w:position w:val="0"/>
      <w:vertAlign w:val="superscript"/>
    </w:rPr>
  </w:style>
  <w:style w:type="character" w:styleId="Kommentarzeichen">
    <w:name w:val="annotation reference"/>
    <w:rsid w:val="00093754"/>
    <w:rPr>
      <w:sz w:val="16"/>
      <w:szCs w:val="16"/>
    </w:rPr>
  </w:style>
  <w:style w:type="character" w:customStyle="1" w:styleId="FuzeileZchn">
    <w:name w:val="Fußzeile Zchn"/>
    <w:rsid w:val="00093754"/>
    <w:rPr>
      <w:rFonts w:ascii="Arial" w:hAnsi="Arial" w:cs="Arial"/>
      <w:sz w:val="24"/>
      <w:lang w:val="de-DE" w:bidi="ar-SA"/>
    </w:rPr>
  </w:style>
  <w:style w:type="character" w:customStyle="1" w:styleId="StrongEmphasis">
    <w:name w:val="Strong Emphasis"/>
    <w:rsid w:val="00093754"/>
    <w:rPr>
      <w:b/>
      <w:bCs/>
    </w:rPr>
  </w:style>
  <w:style w:type="character" w:customStyle="1" w:styleId="berschrift1Zchn">
    <w:name w:val="Überschrift 1 Zchn"/>
    <w:rsid w:val="00093754"/>
    <w:rPr>
      <w:rFonts w:ascii="Arial" w:hAnsi="Arial" w:cs="Arial"/>
      <w:b/>
      <w:sz w:val="30"/>
    </w:rPr>
  </w:style>
  <w:style w:type="character" w:customStyle="1" w:styleId="berschrift2Zchn">
    <w:name w:val="Überschrift 2 Zchn"/>
    <w:rsid w:val="00093754"/>
    <w:rPr>
      <w:rFonts w:ascii="Arial" w:hAnsi="Arial" w:cs="Arial"/>
      <w:b/>
      <w:sz w:val="28"/>
    </w:rPr>
  </w:style>
  <w:style w:type="character" w:customStyle="1" w:styleId="berschrift3Zchn">
    <w:name w:val="Überschrift 3 Zchn"/>
    <w:rsid w:val="00093754"/>
    <w:rPr>
      <w:rFonts w:ascii="Arial" w:hAnsi="Arial" w:cs="Arial"/>
      <w:b/>
      <w:sz w:val="26"/>
    </w:rPr>
  </w:style>
  <w:style w:type="character" w:customStyle="1" w:styleId="BulletSymbols">
    <w:name w:val="Bullet Symbols"/>
    <w:rsid w:val="00093754"/>
    <w:rPr>
      <w:rFonts w:ascii="OpenSymbol" w:eastAsia="OpenSymbol" w:hAnsi="OpenSymbol" w:cs="OpenSymbol"/>
      <w:b/>
      <w:bCs/>
    </w:rPr>
  </w:style>
  <w:style w:type="character" w:customStyle="1" w:styleId="NumberingSymbols">
    <w:name w:val="Numbering Symbols"/>
    <w:rsid w:val="00093754"/>
  </w:style>
  <w:style w:type="numbering" w:customStyle="1" w:styleId="WW8Num1">
    <w:name w:val="WW8Num1"/>
    <w:basedOn w:val="KeineListe"/>
    <w:rsid w:val="00093754"/>
    <w:pPr>
      <w:numPr>
        <w:numId w:val="1"/>
      </w:numPr>
    </w:pPr>
  </w:style>
  <w:style w:type="numbering" w:customStyle="1" w:styleId="WW8Num2">
    <w:name w:val="WW8Num2"/>
    <w:basedOn w:val="KeineListe"/>
    <w:rsid w:val="00093754"/>
    <w:pPr>
      <w:numPr>
        <w:numId w:val="2"/>
      </w:numPr>
    </w:pPr>
  </w:style>
  <w:style w:type="numbering" w:customStyle="1" w:styleId="WW8Num3">
    <w:name w:val="WW8Num3"/>
    <w:basedOn w:val="KeineListe"/>
    <w:rsid w:val="00093754"/>
    <w:pPr>
      <w:numPr>
        <w:numId w:val="3"/>
      </w:numPr>
    </w:pPr>
  </w:style>
  <w:style w:type="numbering" w:customStyle="1" w:styleId="WW8Num4">
    <w:name w:val="WW8Num4"/>
    <w:basedOn w:val="KeineListe"/>
    <w:rsid w:val="00093754"/>
    <w:pPr>
      <w:numPr>
        <w:numId w:val="4"/>
      </w:numPr>
    </w:pPr>
  </w:style>
  <w:style w:type="numbering" w:customStyle="1" w:styleId="WW8Num5">
    <w:name w:val="WW8Num5"/>
    <w:basedOn w:val="KeineListe"/>
    <w:rsid w:val="00093754"/>
    <w:pPr>
      <w:numPr>
        <w:numId w:val="5"/>
      </w:numPr>
    </w:pPr>
  </w:style>
  <w:style w:type="numbering" w:customStyle="1" w:styleId="WW8Num6">
    <w:name w:val="WW8Num6"/>
    <w:basedOn w:val="KeineListe"/>
    <w:rsid w:val="00093754"/>
    <w:pPr>
      <w:numPr>
        <w:numId w:val="6"/>
      </w:numPr>
    </w:pPr>
  </w:style>
  <w:style w:type="numbering" w:customStyle="1" w:styleId="WW8Num7">
    <w:name w:val="WW8Num7"/>
    <w:basedOn w:val="KeineListe"/>
    <w:rsid w:val="00093754"/>
    <w:pPr>
      <w:numPr>
        <w:numId w:val="7"/>
      </w:numPr>
    </w:pPr>
  </w:style>
  <w:style w:type="numbering" w:customStyle="1" w:styleId="WW8Num8">
    <w:name w:val="WW8Num8"/>
    <w:basedOn w:val="KeineListe"/>
    <w:rsid w:val="00093754"/>
    <w:pPr>
      <w:numPr>
        <w:numId w:val="8"/>
      </w:numPr>
    </w:pPr>
  </w:style>
  <w:style w:type="numbering" w:customStyle="1" w:styleId="WW8Num9">
    <w:name w:val="WW8Num9"/>
    <w:basedOn w:val="KeineListe"/>
    <w:rsid w:val="00093754"/>
    <w:pPr>
      <w:numPr>
        <w:numId w:val="9"/>
      </w:numPr>
    </w:pPr>
  </w:style>
  <w:style w:type="numbering" w:customStyle="1" w:styleId="WW8Num10">
    <w:name w:val="WW8Num10"/>
    <w:basedOn w:val="KeineListe"/>
    <w:rsid w:val="00093754"/>
    <w:pPr>
      <w:numPr>
        <w:numId w:val="10"/>
      </w:numPr>
    </w:pPr>
  </w:style>
  <w:style w:type="numbering" w:customStyle="1" w:styleId="WW8Num11">
    <w:name w:val="WW8Num11"/>
    <w:basedOn w:val="KeineListe"/>
    <w:rsid w:val="00093754"/>
    <w:pPr>
      <w:numPr>
        <w:numId w:val="11"/>
      </w:numPr>
    </w:pPr>
  </w:style>
  <w:style w:type="numbering" w:customStyle="1" w:styleId="WW8Num12">
    <w:name w:val="WW8Num12"/>
    <w:basedOn w:val="KeineListe"/>
    <w:rsid w:val="00093754"/>
    <w:pPr>
      <w:numPr>
        <w:numId w:val="12"/>
      </w:numPr>
    </w:pPr>
  </w:style>
  <w:style w:type="numbering" w:customStyle="1" w:styleId="WW8Num13">
    <w:name w:val="WW8Num13"/>
    <w:basedOn w:val="KeineListe"/>
    <w:rsid w:val="00093754"/>
    <w:pPr>
      <w:numPr>
        <w:numId w:val="13"/>
      </w:numPr>
    </w:pPr>
  </w:style>
  <w:style w:type="numbering" w:customStyle="1" w:styleId="WW8Num14">
    <w:name w:val="WW8Num14"/>
    <w:basedOn w:val="KeineListe"/>
    <w:rsid w:val="00093754"/>
    <w:pPr>
      <w:numPr>
        <w:numId w:val="14"/>
      </w:numPr>
    </w:pPr>
  </w:style>
  <w:style w:type="numbering" w:customStyle="1" w:styleId="WW8Num15">
    <w:name w:val="WW8Num15"/>
    <w:basedOn w:val="KeineListe"/>
    <w:rsid w:val="00093754"/>
    <w:pPr>
      <w:numPr>
        <w:numId w:val="15"/>
      </w:numPr>
    </w:pPr>
  </w:style>
  <w:style w:type="numbering" w:customStyle="1" w:styleId="WW8Num16">
    <w:name w:val="WW8Num16"/>
    <w:basedOn w:val="KeineListe"/>
    <w:rsid w:val="00093754"/>
    <w:pPr>
      <w:numPr>
        <w:numId w:val="16"/>
      </w:numPr>
    </w:pPr>
  </w:style>
  <w:style w:type="numbering" w:customStyle="1" w:styleId="WW8Num17">
    <w:name w:val="WW8Num17"/>
    <w:basedOn w:val="KeineListe"/>
    <w:rsid w:val="00093754"/>
    <w:pPr>
      <w:numPr>
        <w:numId w:val="17"/>
      </w:numPr>
    </w:pPr>
  </w:style>
  <w:style w:type="numbering" w:customStyle="1" w:styleId="WW8Num18">
    <w:name w:val="WW8Num18"/>
    <w:basedOn w:val="KeineListe"/>
    <w:rsid w:val="00093754"/>
    <w:pPr>
      <w:numPr>
        <w:numId w:val="18"/>
      </w:numPr>
    </w:pPr>
  </w:style>
  <w:style w:type="numbering" w:customStyle="1" w:styleId="WW8Num19">
    <w:name w:val="WW8Num19"/>
    <w:basedOn w:val="KeineListe"/>
    <w:rsid w:val="00093754"/>
    <w:pPr>
      <w:numPr>
        <w:numId w:val="19"/>
      </w:numPr>
    </w:pPr>
  </w:style>
  <w:style w:type="numbering" w:customStyle="1" w:styleId="WW8Num20">
    <w:name w:val="WW8Num20"/>
    <w:basedOn w:val="KeineListe"/>
    <w:rsid w:val="00093754"/>
    <w:pPr>
      <w:numPr>
        <w:numId w:val="20"/>
      </w:numPr>
    </w:pPr>
  </w:style>
  <w:style w:type="numbering" w:customStyle="1" w:styleId="WW8Num21">
    <w:name w:val="WW8Num21"/>
    <w:basedOn w:val="KeineListe"/>
    <w:rsid w:val="00093754"/>
    <w:pPr>
      <w:numPr>
        <w:numId w:val="21"/>
      </w:numPr>
    </w:pPr>
  </w:style>
  <w:style w:type="numbering" w:customStyle="1" w:styleId="WW8Num22">
    <w:name w:val="WW8Num22"/>
    <w:basedOn w:val="KeineListe"/>
    <w:rsid w:val="00093754"/>
    <w:pPr>
      <w:numPr>
        <w:numId w:val="22"/>
      </w:numPr>
    </w:pPr>
  </w:style>
  <w:style w:type="numbering" w:customStyle="1" w:styleId="WW8Num23">
    <w:name w:val="WW8Num23"/>
    <w:basedOn w:val="KeineListe"/>
    <w:rsid w:val="00093754"/>
    <w:pPr>
      <w:numPr>
        <w:numId w:val="23"/>
      </w:numPr>
    </w:pPr>
  </w:style>
  <w:style w:type="numbering" w:customStyle="1" w:styleId="WW8Num24">
    <w:name w:val="WW8Num24"/>
    <w:basedOn w:val="KeineListe"/>
    <w:rsid w:val="00093754"/>
    <w:pPr>
      <w:numPr>
        <w:numId w:val="24"/>
      </w:numPr>
    </w:pPr>
  </w:style>
  <w:style w:type="numbering" w:customStyle="1" w:styleId="WW8Num25">
    <w:name w:val="WW8Num25"/>
    <w:basedOn w:val="KeineListe"/>
    <w:rsid w:val="00093754"/>
    <w:pPr>
      <w:numPr>
        <w:numId w:val="25"/>
      </w:numPr>
    </w:pPr>
  </w:style>
  <w:style w:type="numbering" w:customStyle="1" w:styleId="WW8Num26">
    <w:name w:val="WW8Num26"/>
    <w:basedOn w:val="KeineListe"/>
    <w:rsid w:val="00093754"/>
    <w:pPr>
      <w:numPr>
        <w:numId w:val="26"/>
      </w:numPr>
    </w:pPr>
  </w:style>
  <w:style w:type="numbering" w:customStyle="1" w:styleId="WW8Num27">
    <w:name w:val="WW8Num27"/>
    <w:basedOn w:val="KeineListe"/>
    <w:rsid w:val="00093754"/>
    <w:pPr>
      <w:numPr>
        <w:numId w:val="27"/>
      </w:numPr>
    </w:pPr>
  </w:style>
  <w:style w:type="numbering" w:customStyle="1" w:styleId="WW8Num28">
    <w:name w:val="WW8Num28"/>
    <w:basedOn w:val="KeineListe"/>
    <w:rsid w:val="00093754"/>
    <w:pPr>
      <w:numPr>
        <w:numId w:val="28"/>
      </w:numPr>
    </w:pPr>
  </w:style>
  <w:style w:type="numbering" w:customStyle="1" w:styleId="WW8Num29">
    <w:name w:val="WW8Num29"/>
    <w:basedOn w:val="KeineListe"/>
    <w:rsid w:val="00093754"/>
    <w:pPr>
      <w:numPr>
        <w:numId w:val="29"/>
      </w:numPr>
    </w:pPr>
  </w:style>
  <w:style w:type="numbering" w:customStyle="1" w:styleId="WW8Num30">
    <w:name w:val="WW8Num30"/>
    <w:basedOn w:val="KeineListe"/>
    <w:rsid w:val="00093754"/>
    <w:pPr>
      <w:numPr>
        <w:numId w:val="30"/>
      </w:numPr>
    </w:pPr>
  </w:style>
  <w:style w:type="numbering" w:customStyle="1" w:styleId="WW8Num31">
    <w:name w:val="WW8Num31"/>
    <w:basedOn w:val="KeineListe"/>
    <w:rsid w:val="00093754"/>
    <w:pPr>
      <w:numPr>
        <w:numId w:val="31"/>
      </w:numPr>
    </w:pPr>
  </w:style>
  <w:style w:type="numbering" w:customStyle="1" w:styleId="WW8Num32">
    <w:name w:val="WW8Num32"/>
    <w:basedOn w:val="KeineListe"/>
    <w:rsid w:val="00093754"/>
    <w:pPr>
      <w:numPr>
        <w:numId w:val="32"/>
      </w:numPr>
    </w:pPr>
  </w:style>
  <w:style w:type="numbering" w:customStyle="1" w:styleId="WW8Num33">
    <w:name w:val="WW8Num33"/>
    <w:basedOn w:val="KeineListe"/>
    <w:rsid w:val="00093754"/>
    <w:pPr>
      <w:numPr>
        <w:numId w:val="33"/>
      </w:numPr>
    </w:pPr>
  </w:style>
  <w:style w:type="numbering" w:customStyle="1" w:styleId="WW8Num34">
    <w:name w:val="WW8Num34"/>
    <w:basedOn w:val="KeineListe"/>
    <w:rsid w:val="00093754"/>
    <w:pPr>
      <w:numPr>
        <w:numId w:val="34"/>
      </w:numPr>
    </w:pPr>
  </w:style>
  <w:style w:type="numbering" w:customStyle="1" w:styleId="WW8Num35">
    <w:name w:val="WW8Num35"/>
    <w:basedOn w:val="KeineListe"/>
    <w:rsid w:val="00093754"/>
    <w:pPr>
      <w:numPr>
        <w:numId w:val="35"/>
      </w:numPr>
    </w:pPr>
  </w:style>
  <w:style w:type="numbering" w:customStyle="1" w:styleId="WW8Num36">
    <w:name w:val="WW8Num36"/>
    <w:basedOn w:val="KeineListe"/>
    <w:rsid w:val="00093754"/>
    <w:pPr>
      <w:numPr>
        <w:numId w:val="36"/>
      </w:numPr>
    </w:pPr>
  </w:style>
  <w:style w:type="numbering" w:customStyle="1" w:styleId="WW8Num37">
    <w:name w:val="WW8Num37"/>
    <w:basedOn w:val="KeineListe"/>
    <w:rsid w:val="00093754"/>
    <w:pPr>
      <w:numPr>
        <w:numId w:val="37"/>
      </w:numPr>
    </w:pPr>
  </w:style>
  <w:style w:type="numbering" w:customStyle="1" w:styleId="WW8Num38">
    <w:name w:val="WW8Num38"/>
    <w:basedOn w:val="KeineListe"/>
    <w:rsid w:val="00093754"/>
    <w:pPr>
      <w:numPr>
        <w:numId w:val="38"/>
      </w:numPr>
    </w:pPr>
  </w:style>
  <w:style w:type="numbering" w:customStyle="1" w:styleId="WW8Num39">
    <w:name w:val="WW8Num39"/>
    <w:basedOn w:val="KeineListe"/>
    <w:rsid w:val="00093754"/>
    <w:pPr>
      <w:numPr>
        <w:numId w:val="39"/>
      </w:numPr>
    </w:pPr>
  </w:style>
  <w:style w:type="numbering" w:customStyle="1" w:styleId="WW8Num40">
    <w:name w:val="WW8Num40"/>
    <w:basedOn w:val="KeineListe"/>
    <w:rsid w:val="00093754"/>
    <w:pPr>
      <w:numPr>
        <w:numId w:val="40"/>
      </w:numPr>
    </w:pPr>
  </w:style>
  <w:style w:type="numbering" w:customStyle="1" w:styleId="WW8Num41">
    <w:name w:val="WW8Num41"/>
    <w:basedOn w:val="KeineListe"/>
    <w:rsid w:val="00093754"/>
    <w:pPr>
      <w:numPr>
        <w:numId w:val="41"/>
      </w:numPr>
    </w:pPr>
  </w:style>
  <w:style w:type="numbering" w:customStyle="1" w:styleId="WW8Num42">
    <w:name w:val="WW8Num42"/>
    <w:basedOn w:val="KeineListe"/>
    <w:rsid w:val="00093754"/>
    <w:pPr>
      <w:numPr>
        <w:numId w:val="42"/>
      </w:numPr>
    </w:pPr>
  </w:style>
  <w:style w:type="numbering" w:customStyle="1" w:styleId="WW8Num43">
    <w:name w:val="WW8Num43"/>
    <w:basedOn w:val="KeineListe"/>
    <w:rsid w:val="00093754"/>
    <w:pPr>
      <w:numPr>
        <w:numId w:val="43"/>
      </w:numPr>
    </w:pPr>
  </w:style>
  <w:style w:type="numbering" w:customStyle="1" w:styleId="WW8Num44">
    <w:name w:val="WW8Num44"/>
    <w:basedOn w:val="KeineListe"/>
    <w:rsid w:val="00093754"/>
    <w:pPr>
      <w:numPr>
        <w:numId w:val="44"/>
      </w:numPr>
    </w:pPr>
  </w:style>
  <w:style w:type="numbering" w:customStyle="1" w:styleId="WW8Num45">
    <w:name w:val="WW8Num45"/>
    <w:basedOn w:val="KeineListe"/>
    <w:rsid w:val="00093754"/>
    <w:pPr>
      <w:numPr>
        <w:numId w:val="45"/>
      </w:numPr>
    </w:pPr>
  </w:style>
  <w:style w:type="numbering" w:customStyle="1" w:styleId="WW8Num46">
    <w:name w:val="WW8Num46"/>
    <w:basedOn w:val="KeineListe"/>
    <w:rsid w:val="00093754"/>
    <w:pPr>
      <w:numPr>
        <w:numId w:val="46"/>
      </w:numPr>
    </w:pPr>
  </w:style>
  <w:style w:type="numbering" w:customStyle="1" w:styleId="WW8Num47">
    <w:name w:val="WW8Num47"/>
    <w:basedOn w:val="KeineListe"/>
    <w:rsid w:val="00093754"/>
    <w:pPr>
      <w:numPr>
        <w:numId w:val="47"/>
      </w:numPr>
    </w:pPr>
  </w:style>
  <w:style w:type="numbering" w:customStyle="1" w:styleId="WW8Num48">
    <w:name w:val="WW8Num48"/>
    <w:basedOn w:val="KeineListe"/>
    <w:rsid w:val="00093754"/>
    <w:pPr>
      <w:numPr>
        <w:numId w:val="48"/>
      </w:numPr>
    </w:pPr>
  </w:style>
  <w:style w:type="numbering" w:customStyle="1" w:styleId="WW8Num49">
    <w:name w:val="WW8Num49"/>
    <w:basedOn w:val="KeineListe"/>
    <w:rsid w:val="00093754"/>
    <w:pPr>
      <w:numPr>
        <w:numId w:val="49"/>
      </w:numPr>
    </w:pPr>
  </w:style>
  <w:style w:type="numbering" w:customStyle="1" w:styleId="WW8Num50">
    <w:name w:val="WW8Num50"/>
    <w:basedOn w:val="KeineListe"/>
    <w:rsid w:val="00093754"/>
    <w:pPr>
      <w:numPr>
        <w:numId w:val="50"/>
      </w:numPr>
    </w:pPr>
  </w:style>
  <w:style w:type="numbering" w:customStyle="1" w:styleId="WW8Num51">
    <w:name w:val="WW8Num51"/>
    <w:basedOn w:val="KeineListe"/>
    <w:rsid w:val="00093754"/>
    <w:pPr>
      <w:numPr>
        <w:numId w:val="51"/>
      </w:numPr>
    </w:pPr>
  </w:style>
  <w:style w:type="numbering" w:customStyle="1" w:styleId="WW8Num52">
    <w:name w:val="WW8Num52"/>
    <w:basedOn w:val="KeineListe"/>
    <w:rsid w:val="00093754"/>
    <w:pPr>
      <w:numPr>
        <w:numId w:val="52"/>
      </w:numPr>
    </w:pPr>
  </w:style>
  <w:style w:type="numbering" w:customStyle="1" w:styleId="WW8Num53">
    <w:name w:val="WW8Num53"/>
    <w:basedOn w:val="KeineListe"/>
    <w:rsid w:val="00093754"/>
    <w:pPr>
      <w:numPr>
        <w:numId w:val="53"/>
      </w:numPr>
    </w:pPr>
  </w:style>
  <w:style w:type="numbering" w:customStyle="1" w:styleId="WW8Num54">
    <w:name w:val="WW8Num54"/>
    <w:basedOn w:val="KeineListe"/>
    <w:rsid w:val="00093754"/>
    <w:pPr>
      <w:numPr>
        <w:numId w:val="54"/>
      </w:numPr>
    </w:pPr>
  </w:style>
  <w:style w:type="numbering" w:customStyle="1" w:styleId="WW8Num55">
    <w:name w:val="WW8Num55"/>
    <w:basedOn w:val="KeineListe"/>
    <w:rsid w:val="00093754"/>
    <w:pPr>
      <w:numPr>
        <w:numId w:val="55"/>
      </w:numPr>
    </w:pPr>
  </w:style>
  <w:style w:type="numbering" w:customStyle="1" w:styleId="WW8Num56">
    <w:name w:val="WW8Num56"/>
    <w:basedOn w:val="KeineListe"/>
    <w:rsid w:val="00093754"/>
    <w:pPr>
      <w:numPr>
        <w:numId w:val="56"/>
      </w:numPr>
    </w:pPr>
  </w:style>
  <w:style w:type="numbering" w:customStyle="1" w:styleId="WW8Num57">
    <w:name w:val="WW8Num57"/>
    <w:basedOn w:val="KeineListe"/>
    <w:rsid w:val="00093754"/>
    <w:pPr>
      <w:numPr>
        <w:numId w:val="57"/>
      </w:numPr>
    </w:pPr>
  </w:style>
  <w:style w:type="numbering" w:customStyle="1" w:styleId="WW8Num58">
    <w:name w:val="WW8Num58"/>
    <w:basedOn w:val="KeineListe"/>
    <w:rsid w:val="00093754"/>
    <w:pPr>
      <w:numPr>
        <w:numId w:val="58"/>
      </w:numPr>
    </w:pPr>
  </w:style>
  <w:style w:type="numbering" w:customStyle="1" w:styleId="WW8Num59">
    <w:name w:val="WW8Num59"/>
    <w:basedOn w:val="KeineListe"/>
    <w:rsid w:val="00093754"/>
    <w:pPr>
      <w:numPr>
        <w:numId w:val="59"/>
      </w:numPr>
    </w:pPr>
  </w:style>
  <w:style w:type="numbering" w:customStyle="1" w:styleId="WW8Num60">
    <w:name w:val="WW8Num60"/>
    <w:basedOn w:val="KeineListe"/>
    <w:rsid w:val="00093754"/>
    <w:pPr>
      <w:numPr>
        <w:numId w:val="60"/>
      </w:numPr>
    </w:pPr>
  </w:style>
  <w:style w:type="numbering" w:customStyle="1" w:styleId="WW8Num61">
    <w:name w:val="WW8Num61"/>
    <w:basedOn w:val="KeineListe"/>
    <w:rsid w:val="00093754"/>
    <w:pPr>
      <w:numPr>
        <w:numId w:val="61"/>
      </w:numPr>
    </w:pPr>
  </w:style>
  <w:style w:type="numbering" w:customStyle="1" w:styleId="WW8Num62">
    <w:name w:val="WW8Num62"/>
    <w:basedOn w:val="KeineListe"/>
    <w:rsid w:val="00093754"/>
    <w:pPr>
      <w:numPr>
        <w:numId w:val="62"/>
      </w:numPr>
    </w:pPr>
  </w:style>
  <w:style w:type="numbering" w:customStyle="1" w:styleId="WW8Num63">
    <w:name w:val="WW8Num63"/>
    <w:basedOn w:val="KeineListe"/>
    <w:rsid w:val="00093754"/>
    <w:pPr>
      <w:numPr>
        <w:numId w:val="63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0937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3754"/>
    <w:rPr>
      <w:rFonts w:ascii="Arial" w:eastAsia="Times New Roman" w:hAnsi="Arial" w:cs="Arial"/>
      <w:szCs w:val="20"/>
      <w:lang w:bidi="ar-SA"/>
    </w:rPr>
  </w:style>
  <w:style w:type="paragraph" w:styleId="Fuzeile">
    <w:name w:val="footer"/>
    <w:basedOn w:val="Standard"/>
    <w:link w:val="FuzeileZchn1"/>
    <w:uiPriority w:val="99"/>
    <w:semiHidden/>
    <w:unhideWhenUsed/>
    <w:rsid w:val="00093754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093754"/>
    <w:rPr>
      <w:rFonts w:ascii="Arial" w:eastAsia="Times New Roman" w:hAnsi="Arial" w:cs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schul1</dc:creator>
  <cp:lastModifiedBy>HB</cp:lastModifiedBy>
  <cp:revision>1</cp:revision>
  <cp:lastPrinted>2016-05-30T12:05:00Z</cp:lastPrinted>
  <dcterms:created xsi:type="dcterms:W3CDTF">2013-09-03T13:37:00Z</dcterms:created>
  <dcterms:modified xsi:type="dcterms:W3CDTF">2016-08-25T15:12:00Z</dcterms:modified>
</cp:coreProperties>
</file>